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CB" w:rsidRDefault="00B566CB" w:rsidP="00B56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Травушка-муравушка, </w:t>
      </w:r>
      <w:proofErr w:type="spellStart"/>
      <w:r>
        <w:rPr>
          <w:color w:val="000000"/>
          <w:sz w:val="27"/>
          <w:szCs w:val="27"/>
        </w:rPr>
        <w:t>зеленись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зеленись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К золотому солнышку потянись, потянись.</w:t>
      </w:r>
      <w:r>
        <w:rPr>
          <w:color w:val="000000"/>
          <w:sz w:val="27"/>
          <w:szCs w:val="27"/>
        </w:rPr>
        <w:br/>
        <w:t>Дождик, теплых капелек не жалей, не жалей,</w:t>
      </w:r>
      <w:r>
        <w:rPr>
          <w:color w:val="000000"/>
          <w:sz w:val="27"/>
          <w:szCs w:val="27"/>
        </w:rPr>
        <w:br/>
        <w:t>Травушку-муравушку ты полей, ты полей.</w:t>
      </w:r>
    </w:p>
    <w:p w:rsidR="00B566CB" w:rsidRDefault="00B566CB" w:rsidP="00B56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Ты, весенний ветерок, не скучай, не скучай,</w:t>
      </w:r>
      <w:r>
        <w:rPr>
          <w:color w:val="000000"/>
          <w:sz w:val="27"/>
          <w:szCs w:val="27"/>
        </w:rPr>
        <w:br/>
        <w:t>Травушку-муравушку овевай, овевай.</w:t>
      </w:r>
      <w:r>
        <w:rPr>
          <w:color w:val="000000"/>
          <w:sz w:val="27"/>
          <w:szCs w:val="27"/>
        </w:rPr>
        <w:br/>
        <w:t>Будут нашу травушку все любить, все любить,</w:t>
      </w:r>
      <w:r>
        <w:rPr>
          <w:color w:val="000000"/>
          <w:sz w:val="27"/>
          <w:szCs w:val="27"/>
        </w:rPr>
        <w:br/>
        <w:t xml:space="preserve">Будут красны девицы хоровод </w:t>
      </w:r>
      <w:proofErr w:type="gramStart"/>
      <w:r>
        <w:rPr>
          <w:color w:val="000000"/>
          <w:sz w:val="27"/>
          <w:szCs w:val="27"/>
        </w:rPr>
        <w:t>заводить</w:t>
      </w:r>
      <w:proofErr w:type="gramEnd"/>
      <w:r>
        <w:rPr>
          <w:color w:val="000000"/>
          <w:sz w:val="27"/>
          <w:szCs w:val="27"/>
        </w:rPr>
        <w:t>.</w:t>
      </w:r>
    </w:p>
    <w:p w:rsidR="00B566CB" w:rsidRDefault="00B566CB" w:rsidP="00B566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Вместе с нашей травушкой мы растем, мы растем.</w:t>
      </w:r>
      <w:r>
        <w:rPr>
          <w:color w:val="000000"/>
          <w:sz w:val="27"/>
          <w:szCs w:val="27"/>
        </w:rPr>
        <w:br/>
        <w:t>Из цветов лазоревых мы венок сплетем.</w:t>
      </w:r>
      <w:r>
        <w:rPr>
          <w:color w:val="000000"/>
          <w:sz w:val="27"/>
          <w:szCs w:val="27"/>
        </w:rPr>
        <w:br/>
        <w:t xml:space="preserve">Травушка-муравушка, </w:t>
      </w:r>
      <w:proofErr w:type="spellStart"/>
      <w:r>
        <w:rPr>
          <w:color w:val="000000"/>
          <w:sz w:val="27"/>
          <w:szCs w:val="27"/>
        </w:rPr>
        <w:t>зеленись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зеленись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К золотому солнышку потянись, потянись.</w:t>
      </w:r>
    </w:p>
    <w:p w:rsidR="005C474F" w:rsidRDefault="005C474F"/>
    <w:sectPr w:rsidR="005C474F" w:rsidSect="005C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6CB"/>
    <w:rsid w:val="005C474F"/>
    <w:rsid w:val="00B5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2020-05-18T06:50:00Z</dcterms:created>
  <dcterms:modified xsi:type="dcterms:W3CDTF">2020-05-18T06:51:00Z</dcterms:modified>
</cp:coreProperties>
</file>