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94" w:rsidRPr="00C85B94" w:rsidRDefault="00C85B94" w:rsidP="00C85B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85B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Конспект образовательной деятельности </w:t>
      </w:r>
      <w:r w:rsidRPr="00C85B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для детей средней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группы            </w:t>
      </w:r>
      <w:r w:rsidRPr="00C85B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«Шестиногие малыши»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8C0688" w:rsidRDefault="00C85B94" w:rsidP="008C0688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b/>
          <w:sz w:val="28"/>
          <w:szCs w:val="28"/>
        </w:rPr>
        <w:t>Цель:</w:t>
      </w:r>
      <w:r w:rsidRPr="00C85B94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миром насекомых;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Когда в душистом сквозняке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Присядешь летом  в сосняке,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Внимательно вглядись вокруг-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Ты многое заметишь, друг.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Личинку тащит муравей,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Спешит куда-то меж корней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Большой сосны. На толстый сук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Уселся золотистый жук.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Порхает лёгкий мотылёк,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Пьёт хоботком душистый сок.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И собирает мёд пчела.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Все заняты, у всех дела.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 xml:space="preserve">Мой друг. Внимательно </w:t>
      </w:r>
      <w:proofErr w:type="spellStart"/>
      <w:r w:rsidRPr="00C85B94">
        <w:rPr>
          <w:rFonts w:ascii="Times New Roman" w:hAnsi="Times New Roman" w:cs="Times New Roman"/>
          <w:sz w:val="28"/>
          <w:szCs w:val="28"/>
        </w:rPr>
        <w:t>вглянись</w:t>
      </w:r>
      <w:proofErr w:type="spellEnd"/>
      <w:r w:rsidRPr="00C85B94">
        <w:rPr>
          <w:rFonts w:ascii="Times New Roman" w:hAnsi="Times New Roman" w:cs="Times New Roman"/>
          <w:sz w:val="28"/>
          <w:szCs w:val="28"/>
        </w:rPr>
        <w:t>,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Волшебную увидишь жизнь.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 xml:space="preserve">Воспитатель. Муравей. Божья коровка, кузнечик. Бабочка, комар, муха, пчела, оса-это все насекомые. Насекомыми называют животных, у которых шесть ног, а тело состоит из трёх 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частей-головы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 xml:space="preserve"> находятся два ушка. Средней части и брюшка.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(Воспитатель вместе с детьми находит существенных признаков насекомых и выставляет их наборное полотно.)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Насекомые-самые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 xml:space="preserve"> многочисленные и древние обитатели нашей планеты. Они появились на Земле примерно 250 миллионов лет тому назад.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 xml:space="preserve">Куда бы вы ни пошли — в сад, на луг, в лес-всюду вас будут окружать насекомые: в траве ползёт жучок. Над цветами вьются пчёлы и бабочки, стрекочут кузнечики, шуршат крыльями стрекозы. Подойдёшь к речке — и </w:t>
      </w:r>
      <w:r w:rsidRPr="00C85B94">
        <w:rPr>
          <w:rFonts w:ascii="Times New Roman" w:hAnsi="Times New Roman" w:cs="Times New Roman"/>
          <w:sz w:val="28"/>
          <w:szCs w:val="28"/>
        </w:rPr>
        <w:lastRenderedPageBreak/>
        <w:t>там насекомые: носятся стайки блестящих жуков-вертячек, а под водой, загребая лапками как вёслами, охотятся жуки-плавунцы.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B9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>авайте поиграем в слова, игра называется «Кто что делает?)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(воспитатель называет насекомого, а дети дают определения глаголов, отвечая, кто что делает: ползает, прыгает, летает, стрекочет...)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Воспитатель. Дети, отгадайте мои загадки: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1.Многорукий царь Гордей наплёл ловушек для сетей. Как расставит он ловушки, прошипит: «</w:t>
      </w:r>
      <w:proofErr w:type="spellStart"/>
      <w:r w:rsidRPr="00C85B94">
        <w:rPr>
          <w:rFonts w:ascii="Times New Roman" w:hAnsi="Times New Roman" w:cs="Times New Roman"/>
          <w:sz w:val="28"/>
          <w:szCs w:val="28"/>
        </w:rPr>
        <w:t>Ловитесь</w:t>
      </w:r>
      <w:proofErr w:type="spellEnd"/>
      <w:r w:rsidRPr="00C85B94">
        <w:rPr>
          <w:rFonts w:ascii="Times New Roman" w:hAnsi="Times New Roman" w:cs="Times New Roman"/>
          <w:sz w:val="28"/>
          <w:szCs w:val="28"/>
        </w:rPr>
        <w:t>, мушки, да букашечки!» (паук)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2.Чернокожий карапуз не по росту тянет груз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>уравей)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3.Самого не видно. А песню слышно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>омар)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Воспитатель. Ребята, как вы думаете, чем питаются насекомые? (ответы детей)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Да, действительно, многие из насекомых поедают зелёные листья, стебли и побеги растений. Пчёлы, шмели, бабочки любят угоститься сладким нектаром цветов. Перелетая с цветка на цветок, они переносят пыльцу и опыляют растения, без этих насекомых не было бы на лугах ярких цветов Воспитатель. Но не все насекомые так безобидны.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Если тронуть муравья, то он больно укусит. При укусе он выделяет кислоту, которая сильно обжигает, это место долго болит.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Какие насекомые тоже кусаются? (ответы детей).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 xml:space="preserve">Больно жалит пчела. Если при укусе осталось жало пчёлы, его надо удалить, а укушенное место надо протереть садовым раствором. И </w:t>
      </w:r>
      <w:proofErr w:type="spellStart"/>
      <w:r w:rsidRPr="00C85B94">
        <w:rPr>
          <w:rFonts w:ascii="Times New Roman" w:hAnsi="Times New Roman" w:cs="Times New Roman"/>
          <w:sz w:val="28"/>
          <w:szCs w:val="28"/>
        </w:rPr>
        <w:t>ещё</w:t>
      </w:r>
      <w:proofErr w:type="gramStart"/>
      <w:r w:rsidRPr="00C85B94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C85B94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C85B94">
        <w:rPr>
          <w:rFonts w:ascii="Times New Roman" w:hAnsi="Times New Roman" w:cs="Times New Roman"/>
          <w:sz w:val="28"/>
          <w:szCs w:val="28"/>
        </w:rPr>
        <w:t xml:space="preserve"> вас ужалила пчела, постарайтесь вытерпеть и остаться спокойным. Не машите руками, перейдите в другое место.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>Защищаться надо и от комаров, их укусы очень опасны, а порой даже смертельны. Для защиты надо пользоваться специальными мазями.</w:t>
      </w:r>
    </w:p>
    <w:p w:rsid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 w:rsidRPr="00C85B94">
        <w:rPr>
          <w:rFonts w:ascii="Times New Roman" w:hAnsi="Times New Roman" w:cs="Times New Roman"/>
          <w:sz w:val="28"/>
          <w:szCs w:val="28"/>
        </w:rPr>
        <w:t xml:space="preserve">Воспитатель. В природе всё взаимосвязано. Каждое насекомое, даже если оно опасное для нас, может приносить пользу окружающей среде. Давайте будем внимательны и осторожны при встрече с обитателями природы. </w:t>
      </w:r>
    </w:p>
    <w:p w:rsid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Рефлексия: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мы свами узнали?</w:t>
      </w: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</w:p>
    <w:p w:rsidR="00C85B94" w:rsidRPr="00C85B94" w:rsidRDefault="00C85B94" w:rsidP="00C85B94">
      <w:pPr>
        <w:rPr>
          <w:rFonts w:ascii="Times New Roman" w:hAnsi="Times New Roman" w:cs="Times New Roman"/>
          <w:sz w:val="28"/>
          <w:szCs w:val="28"/>
        </w:rPr>
      </w:pPr>
    </w:p>
    <w:p w:rsidR="00C85B94" w:rsidRPr="00C85B94" w:rsidRDefault="00C85B94" w:rsidP="008C0688">
      <w:pPr>
        <w:rPr>
          <w:rFonts w:ascii="Times New Roman" w:hAnsi="Times New Roman" w:cs="Times New Roman"/>
          <w:sz w:val="28"/>
          <w:szCs w:val="28"/>
        </w:rPr>
      </w:pPr>
    </w:p>
    <w:p w:rsidR="009547F5" w:rsidRPr="008C0688" w:rsidRDefault="009547F5" w:rsidP="008C0688">
      <w:pPr>
        <w:rPr>
          <w:rFonts w:ascii="Times New Roman" w:hAnsi="Times New Roman" w:cs="Times New Roman"/>
          <w:sz w:val="28"/>
          <w:szCs w:val="28"/>
        </w:rPr>
      </w:pPr>
    </w:p>
    <w:sectPr w:rsidR="009547F5" w:rsidRPr="008C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31418"/>
    <w:rsid w:val="00373A5C"/>
    <w:rsid w:val="003F1F9A"/>
    <w:rsid w:val="00653F82"/>
    <w:rsid w:val="00826A68"/>
    <w:rsid w:val="008C0688"/>
    <w:rsid w:val="008F3A6D"/>
    <w:rsid w:val="009547F5"/>
    <w:rsid w:val="00C85B94"/>
    <w:rsid w:val="00DF294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2020-05-11T20:20:00Z</dcterms:created>
  <dcterms:modified xsi:type="dcterms:W3CDTF">2020-05-17T20:28:00Z</dcterms:modified>
</cp:coreProperties>
</file>