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18" w:rsidRPr="00031418" w:rsidRDefault="00031418" w:rsidP="0003141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31418">
        <w:rPr>
          <w:rFonts w:ascii="Times New Roman" w:hAnsi="Times New Roman" w:cs="Times New Roman"/>
          <w:color w:val="FF0000"/>
          <w:sz w:val="28"/>
          <w:szCs w:val="28"/>
        </w:rPr>
        <w:t>Конспект НОД по рисованию</w:t>
      </w:r>
      <w:r w:rsidRPr="0003141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031418">
        <w:rPr>
          <w:rFonts w:ascii="Times New Roman" w:hAnsi="Times New Roman" w:cs="Times New Roman"/>
          <w:color w:val="FF0000"/>
          <w:sz w:val="28"/>
          <w:szCs w:val="28"/>
        </w:rPr>
        <w:t>"Насекомые. Бабочка"</w:t>
      </w:r>
    </w:p>
    <w:p w:rsidR="003F1F9A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031418">
        <w:rPr>
          <w:rFonts w:ascii="Times New Roman" w:hAnsi="Times New Roman" w:cs="Times New Roman"/>
          <w:sz w:val="28"/>
          <w:szCs w:val="28"/>
        </w:rPr>
        <w:t>родолжать знакомить детей с названиями насекомых, их особенностями;      упражнять в употреблении существи</w:t>
      </w:r>
      <w:r>
        <w:rPr>
          <w:rFonts w:ascii="Times New Roman" w:hAnsi="Times New Roman" w:cs="Times New Roman"/>
          <w:sz w:val="28"/>
          <w:szCs w:val="28"/>
        </w:rPr>
        <w:t xml:space="preserve">тельных множественного числа;                                                                             </w:t>
      </w:r>
      <w:r w:rsidRPr="00031418">
        <w:rPr>
          <w:rFonts w:ascii="Times New Roman" w:hAnsi="Times New Roman" w:cs="Times New Roman"/>
          <w:sz w:val="28"/>
          <w:szCs w:val="28"/>
        </w:rPr>
        <w:t>закрепить умение передавать в рисунке характерные черты строения насекомых,</w:t>
      </w:r>
      <w:r>
        <w:rPr>
          <w:rFonts w:ascii="Times New Roman" w:hAnsi="Times New Roman" w:cs="Times New Roman"/>
          <w:sz w:val="28"/>
          <w:szCs w:val="28"/>
        </w:rPr>
        <w:t xml:space="preserve"> создавать сюжетную композицию;                                      </w:t>
      </w:r>
      <w:r w:rsidRPr="00031418">
        <w:rPr>
          <w:rFonts w:ascii="Times New Roman" w:hAnsi="Times New Roman" w:cs="Times New Roman"/>
          <w:sz w:val="28"/>
          <w:szCs w:val="28"/>
        </w:rPr>
        <w:t>развивать творческое воображение.</w:t>
      </w:r>
    </w:p>
    <w:p w:rsid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Ход: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 xml:space="preserve">Загадки о насекомых. 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Рассказать, чем отличаются друг от друга пчела и стрекоза жук и муравей, кузнечик и божья коровка, бабочка и стрекоза?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Загадки.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Он качался на травинке,</w:t>
      </w:r>
    </w:p>
    <w:p w:rsidR="00DF294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крылья гладкие на спинке.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- Всех я знаю на лугу,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031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Познакомить вас могу!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 xml:space="preserve"> (жук)                                          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Вот две красавицы летят,</w:t>
      </w:r>
    </w:p>
    <w:p w:rsidR="00DF294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F2948">
        <w:rPr>
          <w:rFonts w:ascii="Times New Roman" w:hAnsi="Times New Roman" w:cs="Times New Roman"/>
          <w:sz w:val="28"/>
          <w:szCs w:val="28"/>
        </w:rPr>
        <w:t xml:space="preserve">       Всех сильней и здоровей!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Рассказать они хотят,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Он строитель и затейник,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Что вчера еще в траве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Строит в чаще муравейник.</w:t>
      </w:r>
    </w:p>
    <w:p w:rsidR="00031418" w:rsidRPr="00031418" w:rsidRDefault="00031418" w:rsidP="00DF2948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1418">
        <w:rPr>
          <w:rFonts w:ascii="Times New Roman" w:hAnsi="Times New Roman" w:cs="Times New Roman"/>
          <w:sz w:val="28"/>
          <w:szCs w:val="28"/>
        </w:rPr>
        <w:t>Жили гусеницы две</w:t>
      </w:r>
      <w:proofErr w:type="gramStart"/>
      <w:r w:rsidRPr="000314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2948">
        <w:rPr>
          <w:rFonts w:ascii="Times New Roman" w:hAnsi="Times New Roman" w:cs="Times New Roman"/>
          <w:sz w:val="28"/>
          <w:szCs w:val="28"/>
        </w:rPr>
        <w:tab/>
      </w:r>
      <w:r w:rsidR="00DF2948" w:rsidRPr="00DF294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F2948" w:rsidRPr="00DF294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F2948" w:rsidRPr="00DF2948">
        <w:rPr>
          <w:rFonts w:ascii="Times New Roman" w:hAnsi="Times New Roman" w:cs="Times New Roman"/>
          <w:sz w:val="28"/>
          <w:szCs w:val="28"/>
        </w:rPr>
        <w:t>уравей)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(бабочки)</w:t>
      </w:r>
    </w:p>
    <w:p w:rsidR="00031418" w:rsidRPr="00031418" w:rsidRDefault="00DF2948" w:rsidP="00031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31418" w:rsidRPr="00031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Рядом с речкою – он</w:t>
      </w:r>
      <w:r w:rsidR="00DF2948">
        <w:rPr>
          <w:rFonts w:ascii="Times New Roman" w:hAnsi="Times New Roman" w:cs="Times New Roman"/>
          <w:sz w:val="28"/>
          <w:szCs w:val="28"/>
        </w:rPr>
        <w:t>а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Непоседа, егоза.</w:t>
      </w:r>
    </w:p>
    <w:p w:rsid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Как веселый вертолет,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418">
        <w:rPr>
          <w:rFonts w:ascii="Times New Roman" w:hAnsi="Times New Roman" w:cs="Times New Roman"/>
          <w:sz w:val="28"/>
          <w:szCs w:val="28"/>
        </w:rPr>
        <w:t>Отправляется в полет.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(стрекоза)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418">
        <w:rPr>
          <w:rFonts w:ascii="Times New Roman" w:hAnsi="Times New Roman" w:cs="Times New Roman"/>
          <w:sz w:val="28"/>
          <w:szCs w:val="28"/>
        </w:rPr>
        <w:t>Крылья - пестрые обновки.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418">
        <w:rPr>
          <w:rFonts w:ascii="Times New Roman" w:hAnsi="Times New Roman" w:cs="Times New Roman"/>
          <w:sz w:val="28"/>
          <w:szCs w:val="28"/>
        </w:rPr>
        <w:t>Яркие да красные.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418">
        <w:rPr>
          <w:rFonts w:ascii="Times New Roman" w:hAnsi="Times New Roman" w:cs="Times New Roman"/>
          <w:sz w:val="28"/>
          <w:szCs w:val="28"/>
        </w:rPr>
        <w:t>Гладкие, атласные,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31418">
        <w:rPr>
          <w:rFonts w:ascii="Times New Roman" w:hAnsi="Times New Roman" w:cs="Times New Roman"/>
          <w:sz w:val="28"/>
          <w:szCs w:val="28"/>
        </w:rPr>
        <w:t xml:space="preserve"> (божья коровка)</w:t>
      </w:r>
    </w:p>
    <w:p w:rsidR="00031418" w:rsidRPr="00DF2948" w:rsidRDefault="00031418" w:rsidP="00031418">
      <w:pPr>
        <w:rPr>
          <w:rFonts w:ascii="Times New Roman" w:hAnsi="Times New Roman" w:cs="Times New Roman"/>
          <w:b/>
          <w:sz w:val="28"/>
          <w:szCs w:val="28"/>
        </w:rPr>
      </w:pPr>
      <w:r w:rsidRPr="00DF2948">
        <w:rPr>
          <w:rFonts w:ascii="Times New Roman" w:hAnsi="Times New Roman" w:cs="Times New Roman"/>
          <w:b/>
          <w:sz w:val="28"/>
          <w:szCs w:val="28"/>
        </w:rPr>
        <w:t>Беседа о насекомых.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 xml:space="preserve"> Дети рассматривают иллюстрации: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Пчелы живут в ульях,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муравьи в муравейниках,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осы - в осиных гнездах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шмели - в земле.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- Как называют дома пчел, муравьев, ос, шмелей?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>- Какую пользу приносят пчелы? (осы, муравьи, шмели)</w:t>
      </w: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</w:p>
    <w:p w:rsidR="00031418" w:rsidRP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1418">
        <w:rPr>
          <w:rFonts w:ascii="Times New Roman" w:hAnsi="Times New Roman" w:cs="Times New Roman"/>
          <w:sz w:val="28"/>
          <w:szCs w:val="28"/>
        </w:rPr>
        <w:t>(Пчелы полезны людям тем, что они дают мед, воск.</w:t>
      </w:r>
      <w:proofErr w:type="gramEnd"/>
    </w:p>
    <w:p w:rsidR="00031418" w:rsidRDefault="00031418" w:rsidP="00031418">
      <w:pPr>
        <w:rPr>
          <w:rFonts w:ascii="Times New Roman" w:hAnsi="Times New Roman" w:cs="Times New Roman"/>
          <w:sz w:val="28"/>
          <w:szCs w:val="28"/>
        </w:rPr>
      </w:pPr>
      <w:r w:rsidRPr="00031418">
        <w:rPr>
          <w:rFonts w:ascii="Times New Roman" w:hAnsi="Times New Roman" w:cs="Times New Roman"/>
          <w:sz w:val="28"/>
          <w:szCs w:val="28"/>
        </w:rPr>
        <w:t xml:space="preserve">Муравьи и божьи коровки уничтожают вредных насекомых, бабочки и пчелы опыляют растения. </w:t>
      </w:r>
      <w:proofErr w:type="gramStart"/>
      <w:r w:rsidRPr="00031418">
        <w:rPr>
          <w:rFonts w:ascii="Times New Roman" w:hAnsi="Times New Roman" w:cs="Times New Roman"/>
          <w:sz w:val="28"/>
          <w:szCs w:val="28"/>
        </w:rPr>
        <w:t>Насекомые нужны животным и птицам, многие насекомые являются их пищей).</w:t>
      </w:r>
      <w:proofErr w:type="gramEnd"/>
    </w:p>
    <w:p w:rsidR="00DF2948" w:rsidRDefault="00DF2948" w:rsidP="00031418">
      <w:pPr>
        <w:rPr>
          <w:rFonts w:ascii="Times New Roman" w:hAnsi="Times New Roman" w:cs="Times New Roman"/>
          <w:sz w:val="28"/>
          <w:szCs w:val="28"/>
        </w:rPr>
      </w:pPr>
      <w:r w:rsidRPr="00DF2948">
        <w:rPr>
          <w:rFonts w:ascii="Times New Roman" w:hAnsi="Times New Roman" w:cs="Times New Roman"/>
          <w:sz w:val="28"/>
          <w:szCs w:val="28"/>
        </w:rPr>
        <w:t xml:space="preserve">Звучит музыкальная композиция </w:t>
      </w:r>
      <w:proofErr w:type="spellStart"/>
      <w:r w:rsidRPr="00DF2948">
        <w:rPr>
          <w:rFonts w:ascii="Times New Roman" w:hAnsi="Times New Roman" w:cs="Times New Roman"/>
          <w:sz w:val="28"/>
          <w:szCs w:val="28"/>
        </w:rPr>
        <w:t>Э.Грига</w:t>
      </w:r>
      <w:proofErr w:type="spellEnd"/>
      <w:r w:rsidRPr="00DF2948">
        <w:rPr>
          <w:rFonts w:ascii="Times New Roman" w:hAnsi="Times New Roman" w:cs="Times New Roman"/>
          <w:sz w:val="28"/>
          <w:szCs w:val="28"/>
        </w:rPr>
        <w:t xml:space="preserve"> "Бабочка".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948">
        <w:rPr>
          <w:rFonts w:ascii="Times New Roman" w:hAnsi="Times New Roman" w:cs="Times New Roman"/>
          <w:sz w:val="28"/>
          <w:szCs w:val="28"/>
        </w:rPr>
        <w:t>Воспитатель показывает приемы изображения порхающей и сидящей на цветке бабочки. Дети рисуют. По окончании работ яблонька хвалит детей.</w:t>
      </w:r>
    </w:p>
    <w:p w:rsidR="00DF2948" w:rsidRPr="00DF2948" w:rsidRDefault="00DF2948" w:rsidP="00DF2948">
      <w:pPr>
        <w:rPr>
          <w:rFonts w:ascii="Times New Roman" w:hAnsi="Times New Roman" w:cs="Times New Roman"/>
          <w:sz w:val="28"/>
          <w:szCs w:val="28"/>
        </w:rPr>
      </w:pPr>
      <w:r w:rsidRPr="00DF294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92CADA8" wp14:editId="520EF30D">
            <wp:extent cx="5940425" cy="4455319"/>
            <wp:effectExtent l="0" t="0" r="3175" b="2540"/>
            <wp:docPr id="2" name="Рисунок 2" descr="https://avatars.mds.yandex.net/get-pdb/872807/13b451ae-aeed-4c2d-982e-3133104ffc2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872807/13b451ae-aeed-4c2d-982e-3133104ffc20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1418" w:rsidRPr="00653F82" w:rsidRDefault="00DF2948" w:rsidP="00031418">
      <w:pPr>
        <w:rPr>
          <w:rFonts w:ascii="Times New Roman" w:hAnsi="Times New Roman" w:cs="Times New Roman"/>
          <w:sz w:val="28"/>
          <w:szCs w:val="28"/>
        </w:rPr>
      </w:pPr>
      <w:r w:rsidRPr="00DF294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97433CF" wp14:editId="09F4642B">
            <wp:extent cx="5940425" cy="4077007"/>
            <wp:effectExtent l="0" t="0" r="3175" b="0"/>
            <wp:docPr id="1" name="Рисунок 1" descr="https://fsd.kopilkaurokov.ru/uploads/user_file_55cf9bb5e41ab/konspiekt-nod-po-nietraditsionnomu-risovaniiu-babochka-krasavits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5cf9bb5e41ab/konspiekt-nod-po-nietraditsionnomu-risovaniiu-babochka-krasavitsa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1418" w:rsidRPr="0065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6D"/>
    <w:rsid w:val="00031418"/>
    <w:rsid w:val="00373A5C"/>
    <w:rsid w:val="003F1F9A"/>
    <w:rsid w:val="00653F82"/>
    <w:rsid w:val="008F3A6D"/>
    <w:rsid w:val="00DF2948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2020-05-11T20:20:00Z</dcterms:created>
  <dcterms:modified xsi:type="dcterms:W3CDTF">2020-05-12T18:24:00Z</dcterms:modified>
</cp:coreProperties>
</file>