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0"/>
      </w:pPr>
      <w:r>
        <w:rPr>
          <w:rFonts w:hAnsi="Verdana" w:ascii="Verdana"/>
          <w:sz w:val="20"/>
          <w:color w:val="000000"/>
        </w:rPr>
        <w:br/>
      </w:r>
    </w:p>
    <w:p>
      <w:pPr>
        <w:pStyle w:val="0"/>
        <w:rPr>
          <w:sz w:val="32"/>
          <w:b w:val="1"/>
        </w:rPr>
      </w:pPr>
      <w:r>
        <w:rPr>
          <w:sz w:val="32"/>
          <w:b w:val="1"/>
        </w:rPr>
        <w:t xml:space="preserve">28.04 2020 </w:t>
      </w:r>
    </w:p>
    <w:p>
      <w:pPr>
        <w:pStyle w:val="0"/>
        <w:rPr>
          <w:sz w:val="36"/>
          <w:b w:val="1"/>
        </w:rPr>
      </w:pPr>
      <w:r>
        <w:rPr>
          <w:sz w:val="36"/>
          <w:b w:val="1"/>
        </w:rPr>
        <w:t xml:space="preserve">1.Развитие Речи</w:t>
      </w:r>
    </w:p>
    <w:p>
      <w:pPr>
        <w:pStyle w:val="0"/>
        <w:rPr>
          <w:sz w:val="28"/>
        </w:rPr>
      </w:pPr>
      <w:r>
        <w:rPr>
          <w:sz w:val="28"/>
        </w:rPr>
        <w:t xml:space="preserve">Пересказ рассказов из книги Г.Снигирева «Про пингвинов»(закрепление)</w:t>
      </w:r>
    </w:p>
    <w:p>
      <w:pPr>
        <w:pStyle w:val="0"/>
        <w:rPr>
          <w:sz w:val="28"/>
        </w:rPr>
      </w:pPr>
      <w:r>
        <w:rPr>
          <w:sz w:val="28"/>
          <w:b w:val="1"/>
        </w:rPr>
        <w:t>Цель</w:t>
      </w:r>
      <w:r>
        <w:rPr>
          <w:sz w:val="28"/>
        </w:rPr>
        <w:t xml:space="preserve">: Активизировать слова детей.</w:t>
      </w:r>
    </w:p>
    <w:p>
      <w:pPr>
        <w:pStyle w:val="0"/>
        <w:rPr>
          <w:sz w:val="28"/>
        </w:rPr>
      </w:pPr>
    </w:p>
    <w:p>
      <w:pPr>
        <w:pStyle w:val="0"/>
        <w:rPr>
          <w:sz w:val="28"/>
          <w:b w:val="1"/>
        </w:rPr>
      </w:pPr>
      <w:r>
        <w:rPr>
          <w:sz w:val="28"/>
          <w:b w:val="1"/>
        </w:rPr>
        <w:t xml:space="preserve">Главы из книги «Про пингвинов»</w:t>
      </w:r>
    </w:p>
    <w:p>
      <w:pPr>
        <w:pStyle w:val="0"/>
        <w:rPr>
          <w:sz w:val="28"/>
          <w:b w:val="1"/>
        </w:rPr>
      </w:pPr>
      <w:r>
        <w:rPr>
          <w:sz w:val="28"/>
          <w:b w:val="1"/>
        </w:rPr>
        <w:t xml:space="preserve">Пингвиний пляж</w:t>
      </w:r>
    </w:p>
    <w:p>
      <w:pPr>
        <w:pStyle w:val="0"/>
        <w:rPr>
          <w:sz w:val="28"/>
        </w:rPr>
      </w:pPr>
      <w:r>
        <w:rPr>
          <w:sz w:val="28"/>
        </w:rPr>
        <w:t xml:space="preserve">Около Антарктиды со стороны Африки есть маленький островок. Он скалистый, покрыт льдами. И вокруг в холодном океане плавают льдины. Всюду крутые скалы, только в одном месте берег низкий – это пингвиний пляж. С корабля мы выгрузили свои вещи на этот пляж.</w:t>
      </w:r>
    </w:p>
    <w:p>
      <w:pPr>
        <w:pStyle w:val="0"/>
        <w:rPr>
          <w:sz w:val="28"/>
        </w:rPr>
      </w:pPr>
      <w:r>
        <w:rPr>
          <w:sz w:val="28"/>
        </w:rPr>
        <w:t xml:space="preserve">Пингвины вылезли из воды, столпились у ящиков.</w:t>
      </w:r>
    </w:p>
    <w:p>
      <w:pPr>
        <w:pStyle w:val="0"/>
        <w:rPr>
          <w:sz w:val="28"/>
        </w:rPr>
      </w:pPr>
      <w:r>
        <w:rPr>
          <w:sz w:val="28"/>
        </w:rPr>
        <w:t xml:space="preserve">Бегают по мешкам, клюют их и громко кричат, переговариваются: никогда они не видели таких удивительных вещей!</w:t>
      </w:r>
    </w:p>
    <w:p>
      <w:pPr>
        <w:pStyle w:val="0"/>
        <w:rPr>
          <w:sz w:val="28"/>
        </w:rPr>
      </w:pPr>
      <w:r>
        <w:rPr>
          <w:sz w:val="28"/>
        </w:rPr>
        <w:t xml:space="preserve">Один пингвин клюнул мешок, голову склонил набок, постоял, подумал и громко что-то сказал другому пингвину. Другой пингвин тоже клюнул мешок; вместе постояли, подумали, поглядели друг на друга и громко закричали: «Карр!.. Каррр!..»</w:t>
      </w:r>
    </w:p>
    <w:p>
      <w:pPr>
        <w:pStyle w:val="0"/>
        <w:rPr>
          <w:sz w:val="28"/>
        </w:rPr>
      </w:pPr>
      <w:r>
        <w:rPr>
          <w:sz w:val="28"/>
        </w:rPr>
        <w:t xml:space="preserve">Тут еще пингвины с гор прибежали на нас смотреть. Много их собралось; задние на передних напирают и кричат, как на базаре. Еще бы: ведь они первый раз увидели людей, и каждому хочется вперед пролезть, посмотреть на нас, клюнуть мешок.</w:t>
      </w:r>
    </w:p>
    <w:p>
      <w:pPr>
        <w:pStyle w:val="0"/>
        <w:rPr>
          <w:sz w:val="28"/>
        </w:rPr>
      </w:pPr>
      <w:r>
        <w:rPr>
          <w:sz w:val="28"/>
        </w:rPr>
        <w:t xml:space="preserve">Вдруг слышу, сзади кто-то танцует.</w:t>
      </w:r>
    </w:p>
    <w:p>
      <w:pPr>
        <w:pStyle w:val="0"/>
        <w:rPr>
          <w:sz w:val="28"/>
        </w:rPr>
      </w:pPr>
      <w:r>
        <w:rPr>
          <w:sz w:val="28"/>
        </w:rPr>
        <w:t xml:space="preserve">У нас был большой лист фанеры. Он лежал на камнях, и пингвины на нем устроили танцы. Пробежит пингвин по фанере, назад вернется, еще раз пробежит, да еще лапкой притопнет!</w:t>
      </w:r>
    </w:p>
    <w:p>
      <w:pPr>
        <w:pStyle w:val="0"/>
        <w:rPr>
          <w:sz w:val="28"/>
        </w:rPr>
      </w:pPr>
      <w:r>
        <w:rPr>
          <w:sz w:val="28"/>
        </w:rPr>
        <w:t xml:space="preserve">Очередь выстроилась – всем хочется потанцевать.</w:t>
      </w:r>
    </w:p>
    <w:p>
      <w:pPr>
        <w:pStyle w:val="0"/>
        <w:rPr>
          <w:sz w:val="28"/>
        </w:rPr>
      </w:pPr>
      <w:r>
        <w:rPr>
          <w:sz w:val="28"/>
        </w:rPr>
        <w:t xml:space="preserve">Один пингвин поскользнулся на гладкой фанере и на брюхе проехал, другие тоже стали падать и кататься.</w:t>
      </w:r>
    </w:p>
    <w:p>
      <w:pPr>
        <w:pStyle w:val="0"/>
        <w:rPr>
          <w:sz w:val="28"/>
        </w:rPr>
      </w:pPr>
      <w:r>
        <w:rPr>
          <w:sz w:val="28"/>
        </w:rPr>
        <w:t xml:space="preserve">Весь день они танцевали на фанере. Я ее не убирал. «Пускай, – думаю, – повеселятся; они, наверное, радуются, что мы приехали».</w:t>
      </w:r>
    </w:p>
    <w:p>
      <w:pPr>
        <w:pStyle w:val="0"/>
        <w:rPr>
          <w:sz w:val="28"/>
        </w:rPr>
      </w:pPr>
      <w:r>
        <w:rPr>
          <w:sz w:val="28"/>
        </w:rPr>
        <w:t xml:space="preserve">Вечером пингвины построились в одну шеренгу и ушли. Один пингвин на меня загляделся и отстал. Потом он догнал остальных пингвинов, но никак не мог идти в ногу, потому что все на меня оглядывался.</w:t>
      </w:r>
    </w:p>
    <w:p>
      <w:pPr>
        <w:pStyle w:val="0"/>
        <w:rPr>
          <w:sz w:val="28"/>
          <w:b w:val="1"/>
        </w:rPr>
      </w:pPr>
      <w:r>
        <w:rPr>
          <w:sz w:val="28"/>
          <w:b w:val="1"/>
        </w:rPr>
        <w:t>Любопытные</w:t>
      </w:r>
    </w:p>
    <w:p>
      <w:pPr>
        <w:pStyle w:val="0"/>
        <w:rPr>
          <w:sz w:val="28"/>
        </w:rPr>
      </w:pPr>
      <w:r>
        <w:rPr>
          <w:sz w:val="28"/>
        </w:rPr>
        <w:t xml:space="preserve">Сижу я на камне и ем хлеб. А пингвины ко мне подходят и в рот заглядывают – никак не могут понять, что это я делаю. Очень они любопытные. Вечером я повесил умывальник на доску. Пока я его к доске прибивал, один пингвин стоял и внимательно смотрел, даже кивал головой.</w:t>
      </w:r>
    </w:p>
    <w:p>
      <w:pPr>
        <w:pStyle w:val="0"/>
        <w:rPr>
          <w:sz w:val="28"/>
        </w:rPr>
      </w:pPr>
      <w:r>
        <w:rPr>
          <w:sz w:val="28"/>
        </w:rPr>
        <w:t xml:space="preserve">Утром вышел я умываться, а к умывальнику не подойти: целая толпа пингвинов собралась. Вода из умывальника капает, а пингвины вокруг молча стоят, головы набок и слушают, как капли разбиваются о камни. Для них это, может быть, музыка.</w:t>
      </w:r>
    </w:p>
    <w:p>
      <w:pPr>
        <w:pStyle w:val="0"/>
        <w:rPr>
          <w:sz w:val="28"/>
        </w:rPr>
      </w:pPr>
      <w:r>
        <w:rPr>
          <w:sz w:val="28"/>
        </w:rPr>
        <w:t xml:space="preserve">Раз я в палатке разжег примус. Примус шумит. Я ничего не замечаю.</w:t>
      </w:r>
    </w:p>
    <w:p>
      <w:pPr>
        <w:pStyle w:val="0"/>
        <w:rPr>
          <w:sz w:val="28"/>
        </w:rPr>
      </w:pPr>
      <w:r>
        <w:rPr>
          <w:sz w:val="28"/>
        </w:rPr>
        <w:t xml:space="preserve">Хотел выйти из палатки и не смог: у входа столпились пингвины, слушают.</w:t>
      </w:r>
    </w:p>
    <w:p>
      <w:pPr>
        <w:pStyle w:val="0"/>
        <w:rPr>
          <w:sz w:val="28"/>
          <w:b w:val="1"/>
        </w:rPr>
      </w:pPr>
      <w:r>
        <w:rPr>
          <w:sz w:val="28"/>
          <w:b w:val="1"/>
        </w:rPr>
        <w:t xml:space="preserve">Отважный пингвиненок</w:t>
      </w:r>
    </w:p>
    <w:p>
      <w:pPr>
        <w:pStyle w:val="0"/>
        <w:rPr>
          <w:sz w:val="28"/>
        </w:rPr>
      </w:pPr>
      <w:r>
        <w:rPr>
          <w:sz w:val="28"/>
        </w:rPr>
        <w:t xml:space="preserve">Однажды я спускался к морю и увидел маленького пингвиненка. У него еще только выросли три пушинки на голове и коротенький хвостик.</w:t>
      </w:r>
    </w:p>
    <w:p>
      <w:pPr>
        <w:pStyle w:val="0"/>
        <w:rPr>
          <w:sz w:val="28"/>
        </w:rPr>
      </w:pPr>
      <w:r>
        <w:rPr>
          <w:sz w:val="28"/>
        </w:rPr>
        <w:t xml:space="preserve">Он смотрел, как взрослые пингвины купаются. Остальные птенцы стояли у нагретых солнцем камней.</w:t>
      </w:r>
    </w:p>
    <w:p>
      <w:pPr>
        <w:pStyle w:val="0"/>
        <w:rPr>
          <w:sz w:val="28"/>
        </w:rPr>
      </w:pPr>
      <w:r>
        <w:rPr>
          <w:sz w:val="28"/>
        </w:rPr>
        <w:t xml:space="preserve">Долго стоял на скале пингвиненок: страшно ему было бросаться в море. Наконец он решился и подошел к краю скалы.</w:t>
      </w:r>
    </w:p>
    <w:p>
      <w:pPr>
        <w:pStyle w:val="0"/>
        <w:rPr>
          <w:sz w:val="28"/>
        </w:rPr>
      </w:pPr>
      <w:r>
        <w:rPr>
          <w:sz w:val="28"/>
        </w:rPr>
        <w:t xml:space="preserve">Маленький голый пингвиненок стоял на высоте трехэтажного дома. Его сносил ветер.</w:t>
      </w:r>
    </w:p>
    <w:p>
      <w:pPr>
        <w:pStyle w:val="0"/>
        <w:rPr>
          <w:sz w:val="28"/>
        </w:rPr>
      </w:pPr>
      <w:r>
        <w:rPr>
          <w:sz w:val="28"/>
        </w:rPr>
        <w:t xml:space="preserve">От страха пингвиненок закрыл глаза и… бросился вниз. Вынырнул, закружился на одном месте, быстро вскарабкался на камни и удивленно посмотрел на море.</w:t>
      </w:r>
    </w:p>
    <w:p>
      <w:pPr>
        <w:pStyle w:val="0"/>
        <w:rPr>
          <w:sz w:val="28"/>
        </w:rPr>
      </w:pPr>
      <w:r>
        <w:rPr>
          <w:sz w:val="28"/>
        </w:rPr>
        <w:t xml:space="preserve">Это был отважный пингвиненок. Он первый искупался в холодном зеленом море.</w:t>
      </w:r>
    </w:p>
    <w:p>
      <w:pPr>
        <w:pStyle w:val="0"/>
        <w:rPr>
          <w:sz w:val="28"/>
          <w:b w:val="1"/>
        </w:rPr>
      </w:pPr>
      <w:r>
        <w:rPr>
          <w:sz w:val="28"/>
          <w:b w:val="1"/>
        </w:rPr>
        <w:t>Камушки</w:t>
      </w:r>
    </w:p>
    <w:p>
      <w:pPr>
        <w:pStyle w:val="0"/>
        <w:rPr>
          <w:sz w:val="28"/>
        </w:rPr>
      </w:pPr>
      <w:r>
        <w:rPr>
          <w:sz w:val="28"/>
        </w:rPr>
        <w:t xml:space="preserve">Я заметил, что пингвины идут с пляжа молча.</w:t>
      </w:r>
    </w:p>
    <w:p>
      <w:pPr>
        <w:pStyle w:val="0"/>
        <w:rPr>
          <w:sz w:val="28"/>
        </w:rPr>
      </w:pPr>
      <w:r>
        <w:rPr>
          <w:sz w:val="28"/>
        </w:rPr>
        <w:t xml:space="preserve">Оказывается, они держат в клювах камушки. Если уронит пингвин камушек на землю, то обязательно остановится и поднимет его.</w:t>
      </w:r>
    </w:p>
    <w:p>
      <w:pPr>
        <w:pStyle w:val="0"/>
        <w:rPr>
          <w:sz w:val="28"/>
        </w:rPr>
      </w:pPr>
      <w:r>
        <w:rPr>
          <w:sz w:val="28"/>
        </w:rPr>
        <w:t xml:space="preserve">Бывает и так: другому пингвину этот камушек покажется лучше. Он свой выбрасывает и хватает чужой.</w:t>
      </w:r>
    </w:p>
    <w:p>
      <w:pPr>
        <w:pStyle w:val="0"/>
        <w:rPr>
          <w:sz w:val="28"/>
        </w:rPr>
      </w:pPr>
      <w:r>
        <w:rPr>
          <w:sz w:val="28"/>
        </w:rPr>
        <w:t xml:space="preserve">Начинается драка за камушек, и достается он самому сильному.</w:t>
      </w:r>
    </w:p>
    <w:p>
      <w:pPr>
        <w:pStyle w:val="0"/>
        <w:rPr>
          <w:sz w:val="28"/>
        </w:rPr>
      </w:pPr>
      <w:r>
        <w:rPr>
          <w:sz w:val="28"/>
        </w:rPr>
        <w:t xml:space="preserve">Пингвинам камушки нужны не играть, а чтобы гнезда строить.</w:t>
      </w:r>
    </w:p>
    <w:p>
      <w:pPr>
        <w:pStyle w:val="0"/>
        <w:rPr>
          <w:sz w:val="28"/>
        </w:rPr>
      </w:pPr>
      <w:r>
        <w:rPr>
          <w:sz w:val="28"/>
        </w:rPr>
        <w:t xml:space="preserve">Ведь остров их весь каменный, ни одной травинки не растет. Поэтому пингвины строят гнезда из камушков.</w:t>
      </w:r>
    </w:p>
    <w:p>
      <w:pPr>
        <w:pStyle w:val="0"/>
        <w:rPr>
          <w:sz w:val="28"/>
        </w:rPr>
      </w:pPr>
      <w:r>
        <w:rPr>
          <w:sz w:val="28"/>
        </w:rPr>
        <w:t xml:space="preserve">Пингвиниха сидит на гнезде и со всех сторон камушки под себя подгребает. А рядом стоит пингвин, посматривает кругом – караулит.</w:t>
      </w:r>
    </w:p>
    <w:p>
      <w:pPr>
        <w:pStyle w:val="0"/>
        <w:rPr>
          <w:sz w:val="28"/>
        </w:rPr>
      </w:pPr>
      <w:r>
        <w:rPr>
          <w:sz w:val="28"/>
        </w:rPr>
        <w:t xml:space="preserve">Пингвин зазевается, сосед его камень схватит и положит к себе в гнездо. Из-за этого пингвины всегда кричат и дерутся – отнимают друг у друга камушки.</w:t>
      </w:r>
    </w:p>
    <w:p>
      <w:pPr>
        <w:pStyle w:val="0"/>
        <w:rPr>
          <w:sz w:val="28"/>
        </w:rPr>
      </w:pPr>
      <w:r>
        <w:rPr>
          <w:sz w:val="28"/>
        </w:rPr>
        <w:t xml:space="preserve">Г. Снегирев </w:t>
      </w:r>
    </w:p>
    <w:p>
      <w:pPr>
        <w:pStyle w:val="0"/>
        <w:rPr>
          <w:sz w:val="28"/>
        </w:rPr>
      </w:pPr>
    </w:p>
    <w:p>
      <w:pPr>
        <w:pStyle w:val="0"/>
        <w:rPr>
          <w:sz w:val="36"/>
          <w:b w:val="1"/>
        </w:rPr>
      </w:pPr>
      <w:r>
        <w:rPr>
          <w:sz w:val="36"/>
          <w:b w:val="1"/>
        </w:rPr>
        <w:t xml:space="preserve">2 Физическое развитие</w:t>
      </w:r>
    </w:p>
    <w:p>
      <w:pPr>
        <w:pStyle w:val="0"/>
        <w:rPr>
          <w:sz w:val="28"/>
          <w:color w:val="000000"/>
          <w:shd w:fill="ffffff"/>
        </w:rPr>
      </w:pPr>
      <w:r>
        <w:rPr>
          <w:sz w:val="28"/>
          <w:color w:val="000000"/>
          <w:shd w:fill="ffffff"/>
        </w:rPr>
        <w:t xml:space="preserve">Цель:Упражнять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 Продолжать учить детей бегу на скорость; повторить игровые упражнения с мячом, прыжкам в равновесии   </w:t>
      </w:r>
    </w:p>
    <w:p>
      <w:pPr>
        <w:pStyle w:val="0"/>
        <w:rPr>
          <w:sz w:val="28"/>
          <w:b w:val="1"/>
          <w:color w:val="000000"/>
          <w:shd w:fill="ffffff"/>
        </w:rPr>
      </w:pPr>
      <w:r>
        <w:rPr>
          <w:sz w:val="28"/>
          <w:b w:val="1"/>
          <w:color w:val="000000"/>
          <w:shd w:fill="ffffff"/>
        </w:rPr>
        <w:t xml:space="preserve">Основные виды движений</w:t>
      </w:r>
    </w:p>
    <w:p>
      <w:pPr>
        <w:pStyle w:val="0"/>
        <w:rPr>
          <w:sz w:val="28"/>
          <w:color w:val="000000"/>
        </w:rPr>
      </w:pPr>
      <w:r>
        <w:rPr>
          <w:sz w:val="28"/>
          <w:color w:val="000000"/>
        </w:rPr>
        <w:t xml:space="preserve">1. Лазанье по гимнастической стенке </w:t>
      </w:r>
    </w:p>
    <w:p>
      <w:pPr>
        <w:pStyle w:val="0"/>
        <w:rPr>
          <w:sz w:val="28"/>
          <w:color w:val="000000"/>
        </w:rPr>
      </w:pPr>
      <w:r>
        <w:rPr>
          <w:sz w:val="28"/>
          <w:color w:val="000000"/>
        </w:rPr>
        <w:t xml:space="preserve">2. Прыжки через короткую скакалку </w:t>
      </w:r>
    </w:p>
    <w:p>
      <w:pPr>
        <w:pStyle w:val="0"/>
        <w:rPr>
          <w:sz w:val="28"/>
          <w:color w:val="000000"/>
        </w:rPr>
      </w:pPr>
      <w:r>
        <w:rPr>
          <w:sz w:val="28"/>
          <w:color w:val="000000"/>
        </w:rPr>
        <w:t xml:space="preserve">3. Ходьба по канату </w:t>
      </w: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color w:val="000000"/>
        </w:rPr>
      </w:pPr>
      <w:r>
        <w:rPr>
          <w:sz w:val="28"/>
          <w:b w:val="1"/>
          <w:color w:val="000000"/>
        </w:rPr>
        <w:t xml:space="preserve">Подвижная игра</w:t>
      </w:r>
      <w:r>
        <w:rPr>
          <w:sz w:val="28"/>
          <w:color w:val="000000"/>
        </w:rPr>
        <w:t xml:space="preserve"> «Карусель».</w:t>
      </w:r>
      <w:r>
        <w:t xml:space="preserve"> </w:t>
      </w:r>
      <w:r>
        <w:rPr>
          <w:sz w:val="28"/>
          <w:b w:val="1"/>
          <w:color w:val="000000"/>
        </w:rPr>
        <w:t>Цель</w:t>
      </w:r>
      <w:r>
        <w:rPr>
          <w:sz w:val="28"/>
          <w:color w:val="000000"/>
        </w:rPr>
        <w:t xml:space="preserve">: развивать у детей равновесие в движении, навык  бега, повышать эмоциональный тонус. Описание. Воспитатель предлагает детям покататься на карусели. Держит в руках обруч (находясь в середине  обруча) с привязанными к нему разноцветными  ленточками. Дети берутся за ленточки, воспитатель  двигается с обручем. Дети идут, а затем бегут по  кругу. Воспитатель говорит: Еле-еле, еле-еле завертелись карусели, А потом, а потом всё бегом, бегом, бегом! Тише, тише, не бегите, карусель остановите, Раз и два, раз и два, вот и кончилась игра! Дети останавливаются.</w:t>
      </w: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color w:val="000000"/>
        </w:rPr>
      </w:pPr>
      <w:r>
        <w:rPr>
          <w:sz w:val="28"/>
          <w:b w:val="1"/>
          <w:color w:val="000000"/>
        </w:rPr>
        <w:t xml:space="preserve">Подвижная игра</w:t>
      </w:r>
      <w:r>
        <w:rPr>
          <w:sz w:val="28"/>
          <w:color w:val="000000"/>
        </w:rPr>
        <w:t xml:space="preserve"> «С кочки на кочку</w:t>
      </w:r>
    </w:p>
    <w:p>
      <w:pPr>
        <w:pStyle w:val="0"/>
        <w:rPr>
          <w:sz w:val="28"/>
        </w:rPr>
      </w:pPr>
      <w:r>
        <w:rPr>
          <w:sz w:val="28"/>
          <w:b w:val="1"/>
        </w:rPr>
        <w:t>Цель</w:t>
      </w:r>
      <w:r>
        <w:rPr>
          <w:sz w:val="28"/>
        </w:rPr>
        <w:t xml:space="preserve">: учить детей перебираться с одной стороны площадки на другую прыжками с кочки на кочку на двух или одной ноге. Развивать силу толчка, умение сохранять равновесие на кочке, ловкость. Ход игры: на земле чертят две линии – два берега, между которыми болото. Играющие распределяются парами на одном и другом берегу. Воспитатель чертит на болоте кочки (плоские кольца) на разном расстоянии друг от друга: 30, 40, 50, 60, 70, 80, 90см. Двое детей по сигналу прыгают с кочки на кочку, отталкиваясь двумя ногами или одной, не становясь между кочками, стараясь перебраться на берег. Тот, кто оступился, остаётся в болоте. Выходит следующая пара. Когда все выполнят задание, воспитатель назначает, кому выводить детей из болота. Тот подаёт увязшему ребёнку руку и показывает прыжками путь выхода из болота. Варианты: соревнование: «Кто быстрее переберётся через болото». </w:t>
      </w:r>
    </w:p>
    <w:p>
      <w:pPr>
        <w:pStyle w:val="0"/>
        <w:rPr>
          <w:sz w:val="28"/>
          <w:color w:val="000000"/>
        </w:rPr>
      </w:pPr>
      <w:r>
        <w:rPr>
          <w:sz w:val="28"/>
          <w:b w:val="1"/>
          <w:color w:val="000000"/>
        </w:rPr>
        <w:t xml:space="preserve">Игра малой подвижности</w:t>
      </w:r>
      <w:r>
        <w:rPr>
          <w:sz w:val="28"/>
          <w:color w:val="000000"/>
        </w:rPr>
        <w:t xml:space="preserve"> «Угадай по голосу».</w:t>
      </w:r>
    </w:p>
    <w:p>
      <w:pPr>
        <w:pStyle w:val="17"/>
        <w:spacing w:before="0" w:after="0"/>
        <w:rPr>
          <w:sz w:val="28"/>
          <w:color w:val="000000"/>
        </w:rPr>
      </w:pPr>
      <w:r>
        <w:rPr>
          <w:sz w:val="28"/>
          <w:color w:val="000000"/>
        </w:rPr>
        <w:t xml:space="preserve">Цель: Упражнять детей в построении в круг; ориентироваться в пространстве, развивать слуховое внимание</w:t>
      </w:r>
    </w:p>
    <w:p>
      <w:pPr>
        <w:pStyle w:val="17"/>
        <w:spacing w:before="0" w:after="0"/>
        <w:rPr>
          <w:sz w:val="28"/>
          <w:color w:val="000000"/>
        </w:rPr>
      </w:pPr>
      <w:r>
        <w:rPr>
          <w:sz w:val="28"/>
          <w:color w:val="000000"/>
        </w:rPr>
        <w:t xml:space="preserve">Ход </w:t>
      </w:r>
      <w:r>
        <w:rPr>
          <w:sz w:val="28"/>
          <w:b w:val="1"/>
          <w:color w:val="000000"/>
        </w:rPr>
        <w:t>игры</w:t>
      </w:r>
      <w:r>
        <w:rPr>
          <w:sz w:val="28"/>
          <w:color w:val="000000"/>
        </w:rPr>
        <w:t xml:space="preserve">: Водящий встает в центр зала и закрывает глаза. Дети образуют круг, не держась за руки, идут по кругу вправо и произносят:</w:t>
      </w:r>
    </w:p>
    <w:p>
      <w:pPr>
        <w:pStyle w:val="17"/>
        <w:spacing w:before="225" w:after="225"/>
        <w:rPr>
          <w:sz w:val="28"/>
          <w:color w:val="000000"/>
        </w:rPr>
      </w:pPr>
      <w:r>
        <w:rPr>
          <w:sz w:val="28"/>
          <w:color w:val="000000"/>
        </w:rPr>
        <w:t xml:space="preserve">Мы собрались в ровный круг. Повернемся разом вдруг,</w:t>
      </w:r>
    </w:p>
    <w:p>
      <w:pPr>
        <w:pStyle w:val="17"/>
        <w:spacing w:before="0" w:after="0"/>
        <w:rPr>
          <w:sz w:val="28"/>
          <w:color w:val="000000"/>
        </w:rPr>
      </w:pPr>
      <w:r>
        <w:rPr>
          <w:sz w:val="28"/>
          <w:color w:val="000000"/>
        </w:rPr>
        <w:t xml:space="preserve">А как скажем; «Скок-скок-с кок», Угадай, чей голосок.</w:t>
      </w:r>
    </w:p>
    <w:p>
      <w:pPr>
        <w:pStyle w:val="17"/>
        <w:spacing w:before="0" w:after="0"/>
        <w:rPr>
          <w:sz w:val="28"/>
          <w:color w:val="000000"/>
        </w:rPr>
      </w:pPr>
      <w:r>
        <w:rPr>
          <w:sz w:val="28"/>
          <w:color w:val="000000"/>
        </w:rPr>
        <w:t xml:space="preserve">Слова «скок-скок-скок» произносит один ребенок (по указанию воспитателя).</w:t>
      </w:r>
    </w:p>
    <w:p>
      <w:pPr>
        <w:ind w:firstLine="360"/>
        <w:pStyle w:val="17"/>
        <w:spacing w:before="0" w:after="0"/>
        <w:rPr>
          <w:sz w:val="28"/>
          <w:color w:val="000000"/>
        </w:rPr>
      </w:pPr>
      <w:r>
        <w:rPr>
          <w:sz w:val="28"/>
          <w:color w:val="000000"/>
        </w:rPr>
        <w:t xml:space="preserve">Водящий открывает глаза и пытается угадать, кто сказал эти слова. Если он отгадает, этот игрок становится на его место. Если водящий не угадал, то при повторении </w:t>
      </w:r>
      <w:r>
        <w:rPr>
          <w:sz w:val="28"/>
          <w:b w:val="1"/>
          <w:color w:val="000000"/>
        </w:rPr>
        <w:t>игры</w:t>
      </w:r>
      <w:r>
        <w:rPr>
          <w:sz w:val="28"/>
          <w:color w:val="000000"/>
        </w:rPr>
        <w:t xml:space="preserve"> вновь выполняет эту роль. Дети идут по кругу в другую сторону.</w:t>
      </w: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b w:val="1"/>
          <w:color w:val="000000"/>
        </w:rPr>
      </w:pPr>
      <w:r>
        <w:rPr>
          <w:sz w:val="28"/>
          <w:b w:val="1"/>
          <w:color w:val="000000"/>
        </w:rPr>
        <w:t xml:space="preserve">Заключительная часть</w:t>
      </w:r>
    </w:p>
    <w:p>
      <w:pPr>
        <w:pStyle w:val="0"/>
        <w:rPr>
          <w:sz w:val="28"/>
          <w:color w:val="000000"/>
        </w:rPr>
      </w:pPr>
      <w:r>
        <w:rPr>
          <w:sz w:val="28"/>
          <w:color w:val="000000"/>
        </w:rPr>
        <w:t xml:space="preserve">Ходьба в колонне по одному, бег «змейкой».</w:t>
      </w:r>
    </w:p>
    <w:p>
      <w:pPr>
        <w:pStyle w:val="1"/>
        <w:spacing w:before="150" w:after="450" w:lineRule="atLeast" w:line="288"/>
        <w:rPr>
          <w:rFonts w:hAnsi="Arial" w:ascii="Arial"/>
          <w:sz w:val="36"/>
          <w:b w:val="1"/>
          <w:color w:val="333333"/>
        </w:rPr>
      </w:pPr>
      <w:r>
        <w:rPr>
          <w:rFonts w:hAnsi="Arial" w:ascii="Arial"/>
          <w:sz w:val="36"/>
          <w:b w:val="1"/>
          <w:color w:val="333333"/>
        </w:rPr>
        <w:t xml:space="preserve">Конспект беседы с детьми старшей группы «Великая отечественная война»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  <w:u w:val="single"/>
        </w:rPr>
        <w:t>Цель</w:t>
      </w:r>
      <w:r>
        <w:rPr>
          <w:rFonts w:hAnsi="Arial" w:ascii="Arial"/>
          <w:sz w:val="28"/>
          <w:color w:val="111111"/>
        </w:rPr>
        <w:t xml:space="preserve">: Воспитывать детей как патриотов своей Родины, знающих ее историческое прошлое.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  <w:u w:val="single"/>
        </w:rPr>
        <w:t>Задачи</w:t>
      </w:r>
      <w:r>
        <w:rPr>
          <w:rFonts w:hAnsi="Arial" w:ascii="Arial"/>
          <w:sz w:val="28"/>
          <w:color w:val="111111"/>
        </w:rPr>
        <w:t>:</w:t>
      </w:r>
      <w:r>
        <w:rPr>
          <w:rFonts w:hAnsi="Arial" w:ascii="Arial"/>
          <w:sz w:val="28"/>
          <w:color w:val="111111"/>
          <w:u w:val="single"/>
        </w:rPr>
        <w:t xml:space="preserve">создать условия для</w:t>
      </w:r>
      <w:r>
        <w:rPr>
          <w:rFonts w:hAnsi="Arial" w:ascii="Arial"/>
          <w:sz w:val="28"/>
          <w:color w:val="111111"/>
        </w:rPr>
        <w:t>: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• Расширения знаний детей о </w:t>
      </w:r>
      <w:r>
        <w:rPr>
          <w:rFonts w:hAnsi="Arial" w:ascii="Arial"/>
          <w:sz w:val="28"/>
          <w:b w:val="1"/>
          <w:color w:val="111111"/>
        </w:rPr>
        <w:t>войне</w:t>
      </w:r>
      <w:r>
        <w:rPr>
          <w:rFonts w:hAnsi="Arial" w:ascii="Arial"/>
          <w:sz w:val="28"/>
          <w:color w:val="111111"/>
        </w:rPr>
        <w:t xml:space="preserve"> путем ознакомления с событиями </w:t>
      </w:r>
      <w:r>
        <w:rPr>
          <w:rFonts w:hAnsi="Arial" w:ascii="Arial"/>
          <w:sz w:val="28"/>
          <w:b w:val="1"/>
          <w:color w:val="111111"/>
        </w:rPr>
        <w:t xml:space="preserve">Великой Отечественной войны</w:t>
      </w:r>
      <w:r>
        <w:rPr>
          <w:rFonts w:hAnsi="Arial" w:ascii="Arial"/>
          <w:sz w:val="28"/>
          <w:color w:val="111111"/>
        </w:rPr>
        <w:t>;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• Развития у детей чувства гордости за свой народ;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• Воспитания у детей чувства патриотизма;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• Сочетания речи с движением выполняя логоритмику.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Ребята у каждой страны, у каждого народа, бывают такие моменты истории, такие времена когда наступают тяжелые испытания. Чтобы их достойно пройти, нужно много усилий и большая вера в то, что мы всё преодолеем. Такое тяжёлое испытание выпало и на долю нашего народа. Это </w:t>
      </w:r>
      <w:r>
        <w:rPr>
          <w:rFonts w:hAnsi="Arial" w:ascii="Arial"/>
          <w:sz w:val="28"/>
          <w:b w:val="1"/>
          <w:color w:val="111111"/>
        </w:rPr>
        <w:t xml:space="preserve">Великая Отечественная война</w:t>
      </w:r>
      <w:r>
        <w:rPr>
          <w:rFonts w:hAnsi="Arial" w:ascii="Arial"/>
          <w:sz w:val="28"/>
          <w:color w:val="111111"/>
        </w:rPr>
        <w:t>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Ребятки ответьте мне, а вы знаете, с кем воевал ваш народ? Кто напал на нашу страну?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Ребята отвечают.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Да ребята это была фашистская Германия, страна, в которой у власти стоял человек, который желал подчинить себе как можно больше территории со всеми фабриками, заводами, городами, сёлами и таким образом сделать свою страну </w:t>
      </w:r>
      <w:r>
        <w:rPr>
          <w:rFonts w:hAnsi="Arial" w:ascii="Arial"/>
          <w:sz w:val="28"/>
          <w:i w:val="1"/>
          <w:color w:val="111111"/>
        </w:rPr>
        <w:t>(Германию)</w:t>
      </w:r>
      <w:r>
        <w:rPr>
          <w:rFonts w:hAnsi="Arial" w:ascii="Arial"/>
          <w:sz w:val="28"/>
          <w:color w:val="111111"/>
        </w:rPr>
        <w:t xml:space="preserve"> самой богатой и влиятельной на Земле.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Вот я вам сейчас немного о ней расскажу. Но сначала мы с вами послушаем песню о начале </w:t>
      </w:r>
      <w:r>
        <w:rPr>
          <w:rFonts w:hAnsi="Arial" w:ascii="Arial"/>
          <w:sz w:val="28"/>
          <w:b w:val="1"/>
          <w:color w:val="111111"/>
        </w:rPr>
        <w:t>войны</w:t>
      </w:r>
      <w:r>
        <w:rPr>
          <w:rFonts w:hAnsi="Arial" w:ascii="Arial"/>
          <w:sz w:val="28"/>
          <w:color w:val="111111"/>
        </w:rPr>
        <w:t xml:space="preserve">: песня </w:t>
      </w:r>
      <w:r>
        <w:rPr>
          <w:rFonts w:hAnsi="Arial" w:ascii="Arial"/>
          <w:sz w:val="28"/>
          <w:i w:val="1"/>
          <w:color w:val="111111"/>
        </w:rPr>
        <w:t xml:space="preserve">«Вставай страна огромная»</w:t>
      </w:r>
      <w:r>
        <w:rPr>
          <w:rFonts w:hAnsi="Arial" w:ascii="Arial"/>
          <w:sz w:val="28"/>
          <w:color w:val="111111"/>
        </w:rPr>
        <w:t>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Ребята какая эта песня по характеру?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Дети отвечают </w:t>
      </w:r>
      <w:r>
        <w:rPr>
          <w:rFonts w:hAnsi="Arial" w:ascii="Arial"/>
          <w:sz w:val="28"/>
          <w:i w:val="1"/>
          <w:color w:val="111111"/>
        </w:rPr>
        <w:t xml:space="preserve">(страшная, пугающая)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А к чему ребята эта песня призывает? Дети отвечают.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Верно, ребята эта песня оповещает народ о начале </w:t>
      </w:r>
      <w:r>
        <w:rPr>
          <w:rFonts w:hAnsi="Arial" w:ascii="Arial"/>
          <w:sz w:val="28"/>
          <w:b w:val="1"/>
          <w:color w:val="111111"/>
        </w:rPr>
        <w:t>войны</w:t>
      </w:r>
      <w:r>
        <w:rPr>
          <w:rFonts w:hAnsi="Arial" w:ascii="Arial"/>
          <w:sz w:val="28"/>
          <w:color w:val="111111"/>
        </w:rPr>
        <w:t xml:space="preserve"> и призывает вставать на защиту. Идти и защищать свою Родину от врагов.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 четыре часа утра 22 июня 1941 года, когда в глубокий сон были погружены все города и сёла нашей Страны, немцы начали бой. Они напали на нашу страну без предупреждения, как разбойники. Они хотели захватить нашу родину, а людей убить и сделать своими слугами.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b w:val="1"/>
          <w:color w:val="111111"/>
        </w:rPr>
        <w:t xml:space="preserve">Война наступила внезапно</w:t>
      </w:r>
      <w:r>
        <w:rPr>
          <w:rFonts w:hAnsi="Arial" w:ascii="Arial"/>
          <w:sz w:val="28"/>
          <w:color w:val="111111"/>
        </w:rPr>
        <w:t xml:space="preserve">. Из-за этой внезапности наша Страна понесла огромные потери. Немцы захватывали город за городом, убивали людей. По всей стране, начался призыв в армию, нашу Красную Армию. Всех мужчин, которые могли держать оружие, призывали на </w:t>
      </w:r>
      <w:r>
        <w:rPr>
          <w:rFonts w:hAnsi="Arial" w:ascii="Arial"/>
          <w:sz w:val="28"/>
          <w:b w:val="1"/>
          <w:color w:val="111111"/>
        </w:rPr>
        <w:t>войну</w:t>
      </w:r>
      <w:r>
        <w:rPr>
          <w:rFonts w:hAnsi="Arial" w:ascii="Arial"/>
          <w:sz w:val="28"/>
          <w:color w:val="111111"/>
        </w:rPr>
        <w:t xml:space="preserve">, чтобы защищать свою Родину. На фронт уходили отцы, </w:t>
      </w:r>
      <w:r>
        <w:rPr>
          <w:rFonts w:hAnsi="Arial" w:ascii="Arial"/>
          <w:sz w:val="28"/>
          <w:b w:val="1"/>
          <w:color w:val="111111"/>
        </w:rPr>
        <w:t xml:space="preserve">старшие братья</w:t>
      </w:r>
      <w:r>
        <w:rPr>
          <w:rFonts w:hAnsi="Arial" w:ascii="Arial"/>
          <w:sz w:val="28"/>
          <w:color w:val="111111"/>
        </w:rPr>
        <w:t xml:space="preserve">, даже многие девушки шли на фронт.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Как вы думаете ребята кем могли служить наши девушки? Как они помогали нашим бойцам?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Ответы детей </w:t>
      </w:r>
      <w:r>
        <w:rPr>
          <w:rFonts w:hAnsi="Arial" w:ascii="Arial"/>
          <w:sz w:val="28"/>
          <w:i w:val="1"/>
          <w:color w:val="111111"/>
        </w:rPr>
        <w:t xml:space="preserve">(они были медсёстрами, связистами, разведчицами)</w:t>
      </w:r>
      <w:r>
        <w:rPr>
          <w:rFonts w:hAnsi="Arial" w:ascii="Arial"/>
          <w:sz w:val="28"/>
          <w:color w:val="111111"/>
        </w:rPr>
        <w:t>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Верно ребята. Девушки были мужественные и тоже хотели быстрей справиться с врагом. Поэтому они помогали своим красноармейцам. Как говорится в стихотворении Юлии Джуниной,</w:t>
      </w:r>
      <w:r>
        <w:rPr>
          <w:rFonts w:hAnsi="Arial" w:ascii="Arial"/>
          <w:sz w:val="28"/>
          <w:color w:val="111111"/>
          <w:u w:val="single"/>
        </w:rPr>
        <w:t xml:space="preserve">которая сразу после школы тоже ушла на фронт и воевала до самой победы</w:t>
      </w:r>
      <w:r>
        <w:rPr>
          <w:rFonts w:hAnsi="Arial" w:ascii="Arial"/>
          <w:sz w:val="28"/>
          <w:color w:val="111111"/>
        </w:rPr>
        <w:t>: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Нет. Это не заслуга, а удача –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Стать девушке солдатом на </w:t>
      </w:r>
      <w:r>
        <w:rPr>
          <w:rFonts w:hAnsi="Arial" w:ascii="Arial"/>
          <w:sz w:val="28"/>
          <w:b w:val="1"/>
          <w:color w:val="111111"/>
        </w:rPr>
        <w:t>войне</w:t>
      </w:r>
      <w:r>
        <w:rPr>
          <w:rFonts w:hAnsi="Arial" w:ascii="Arial"/>
          <w:sz w:val="28"/>
          <w:color w:val="111111"/>
        </w:rPr>
        <w:t>,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Когда б сложилась жизнь моя иначе,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Как в День Победы стыдно было б мне. 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Особенно страшно было женщинам и детям во время атаки фашистских самолётов, когда бомбы летели с неба, и негде было укрыться от них. Это было страшное время.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После боёв оставались разрушенные города, сёла, деревни. Бойцы всеми силами обороняли каждый кусочек своей земли.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Нападение было быстрым, неожиданным, однако не принесло желаемых результатов – русская армия оказала сильнейшее сопротивление, чем предполагали немцы, и </w:t>
      </w:r>
      <w:r>
        <w:rPr>
          <w:rFonts w:hAnsi="Arial" w:ascii="Arial"/>
          <w:sz w:val="28"/>
          <w:b w:val="1"/>
          <w:color w:val="111111"/>
        </w:rPr>
        <w:t>война</w:t>
      </w:r>
      <w:r>
        <w:rPr>
          <w:rFonts w:hAnsi="Arial" w:ascii="Arial"/>
          <w:sz w:val="28"/>
          <w:color w:val="111111"/>
        </w:rPr>
        <w:t xml:space="preserve"> затянулась на долгие годы.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Давайте с вами ребята прервёмся и немного разомнё</w:t>
      </w:r>
      <w:r>
        <w:rPr>
          <w:rFonts w:hAnsi="Arial" w:ascii="Arial"/>
          <w:sz w:val="28"/>
          <w:color w:val="111111"/>
          <w:u w:val="single"/>
        </w:rPr>
        <w:t>мся</w:t>
      </w:r>
      <w:r>
        <w:rPr>
          <w:rFonts w:hAnsi="Arial" w:ascii="Arial"/>
          <w:sz w:val="28"/>
          <w:color w:val="111111"/>
        </w:rPr>
        <w:t>: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  <w:u w:val="single"/>
        </w:rPr>
        <w:t>Физминутка</w:t>
      </w:r>
      <w:r>
        <w:rPr>
          <w:rFonts w:hAnsi="Arial" w:ascii="Arial"/>
          <w:sz w:val="28"/>
          <w:color w:val="111111"/>
        </w:rPr>
        <w:t>: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1.2.3 –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Мы теперь богатыри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Руки вверх мы поднимаем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На заставу мы шагаем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Богатырская застава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Смотрит влево, смотрит вправо.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Ни в морях,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Ни в небесах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Не пропущен будет враг.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Мы шагаем дружно в ногу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Пусть уходит враг с дороги…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Размялись а теперь я продолжу свой рассказ.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b w:val="1"/>
          <w:color w:val="111111"/>
        </w:rPr>
        <w:t xml:space="preserve">Война длилась четыре года</w:t>
      </w:r>
      <w:r>
        <w:rPr>
          <w:rFonts w:hAnsi="Arial" w:ascii="Arial"/>
          <w:sz w:val="28"/>
          <w:color w:val="111111"/>
        </w:rPr>
        <w:t xml:space="preserve">. Разделилась она на три части, этапа. Первый этап длился почти полтора года, это был этап оборонительный. Фашисты на нас нападали. А мы противостояли им. Защищались от них. Второй этап – это этап переломный. Когда наша Красная Армия смогла взять преимущество в </w:t>
      </w:r>
      <w:r>
        <w:rPr>
          <w:rFonts w:hAnsi="Arial" w:ascii="Arial"/>
          <w:sz w:val="28"/>
          <w:b w:val="1"/>
          <w:color w:val="111111"/>
        </w:rPr>
        <w:t>войне</w:t>
      </w:r>
      <w:r>
        <w:rPr>
          <w:rFonts w:hAnsi="Arial" w:ascii="Arial"/>
          <w:sz w:val="28"/>
          <w:color w:val="111111"/>
        </w:rPr>
        <w:t xml:space="preserve"> в свои руки и начала наступление сама. Теперь не немцы на нас наступали, а мы защищались – а всё наоборот, наши солдаты стали наступать на немцев и гнать их с нашей страны. И третий этап – это заключительный. Когда наша Армия стала уничтожать врага и освобождать города и сёла от фашистов. И наконец 8 мая 1945 года наши войска захватили главный город Германии Берлин.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b w:val="1"/>
          <w:color w:val="111111"/>
        </w:rPr>
        <w:t>Война</w:t>
      </w:r>
      <w:r>
        <w:rPr>
          <w:rFonts w:hAnsi="Arial" w:ascii="Arial"/>
          <w:sz w:val="28"/>
          <w:color w:val="111111"/>
        </w:rPr>
        <w:t xml:space="preserve"> закончилась победой нашей страны. 9 мая был объявлен праздником,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ДНЁМ ПОБЕДЫ.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Давайте с вами послушаем сейчас песню, которая была написана ко Дню Победы и звучит на всех парадах страны 9 мая.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Пеня </w:t>
      </w:r>
      <w:r>
        <w:rPr>
          <w:rFonts w:hAnsi="Arial" w:ascii="Arial"/>
          <w:sz w:val="28"/>
          <w:i w:val="1"/>
          <w:color w:val="111111"/>
        </w:rPr>
        <w:t xml:space="preserve">«День Победы»</w:t>
      </w:r>
      <w:r>
        <w:rPr>
          <w:rFonts w:hAnsi="Arial" w:ascii="Arial"/>
          <w:sz w:val="28"/>
          <w:color w:val="111111"/>
        </w:rPr>
        <w:t xml:space="preserve"> 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Ребята, а это по характеру какая песня? Вспомните, вот мы в начале нашей </w:t>
      </w:r>
      <w:r>
        <w:rPr>
          <w:rFonts w:hAnsi="Arial" w:ascii="Arial"/>
          <w:sz w:val="28"/>
          <w:b w:val="1"/>
          <w:color w:val="111111"/>
        </w:rPr>
        <w:t>беседы</w:t>
      </w:r>
      <w:r>
        <w:rPr>
          <w:rFonts w:hAnsi="Arial" w:ascii="Arial"/>
          <w:sz w:val="28"/>
          <w:color w:val="111111"/>
        </w:rPr>
        <w:t xml:space="preserve"> слушали с вами песню, она призывала всех защищать Родину, а в этой песне о чём поётся? Как вы думаете?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  <w:u w:val="single"/>
        </w:rPr>
        <w:t xml:space="preserve">Дети отвечают</w:t>
      </w:r>
      <w:r>
        <w:rPr>
          <w:rFonts w:hAnsi="Arial" w:ascii="Arial"/>
          <w:sz w:val="28"/>
          <w:color w:val="111111"/>
        </w:rPr>
        <w:t xml:space="preserve">: песня добрая, весёлая, радостная, торжественная! В ней поётся о победе!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Этот праздник и сейчас мы с вами отмечаем радостью, салютом, благодарностью тем людям которые отстояли нашу Родину.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 память о них скульпторы воздвигают памятники, поэты пишут стихи.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На нашей земле после </w:t>
      </w:r>
      <w:r>
        <w:rPr>
          <w:rFonts w:hAnsi="Arial" w:ascii="Arial"/>
          <w:sz w:val="28"/>
          <w:b w:val="1"/>
          <w:color w:val="111111"/>
        </w:rPr>
        <w:t>войны</w:t>
      </w:r>
      <w:r>
        <w:rPr>
          <w:rFonts w:hAnsi="Arial" w:ascii="Arial"/>
          <w:sz w:val="28"/>
          <w:color w:val="111111"/>
        </w:rPr>
        <w:t xml:space="preserve"> осталось много братских могил, обелисков, мемориалов, памятников. К ним приходят люди, чтобы почтить их память.</w:t>
      </w:r>
    </w:p>
    <w:p>
      <w:pPr>
        <w:ind w:firstLine="360"/>
        <w:pStyle w:val="17"/>
        <w:spacing w:before="225" w:after="225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 нашей стране погибло очень много людей, но и осталось не мало. Многие вернулись с </w:t>
      </w:r>
      <w:r>
        <w:rPr>
          <w:rFonts w:hAnsi="Arial" w:ascii="Arial"/>
          <w:sz w:val="28"/>
          <w:b w:val="1"/>
          <w:color w:val="111111"/>
        </w:rPr>
        <w:t xml:space="preserve">войны героями</w:t>
      </w:r>
      <w:r>
        <w:rPr>
          <w:rFonts w:hAnsi="Arial" w:ascii="Arial"/>
          <w:sz w:val="28"/>
          <w:color w:val="111111"/>
        </w:rPr>
        <w:t xml:space="preserve">. </w:t>
      </w:r>
      <w:r>
        <w:rPr>
          <w:rFonts w:hAnsi="Arial" w:ascii="Arial"/>
          <w:sz w:val="28"/>
          <w:b w:val="1"/>
          <w:color w:val="111111"/>
        </w:rPr>
        <w:t>Война</w:t>
      </w:r>
      <w:r>
        <w:rPr>
          <w:rFonts w:hAnsi="Arial" w:ascii="Arial"/>
          <w:sz w:val="28"/>
          <w:color w:val="111111"/>
        </w:rPr>
        <w:t xml:space="preserve"> коснулась практически каждую семью нашей страны</w:t>
      </w:r>
    </w:p>
    <w:p>
      <w:pPr>
        <w:ind w:firstLine="360"/>
        <w:pStyle w:val="17"/>
        <w:spacing w:before="0" w:after="0"/>
        <w:rPr>
          <w:rFonts w:hAnsi="Arial" w:ascii="Arial"/>
          <w:sz w:val="28"/>
          <w:color w:val="111111"/>
        </w:rPr>
      </w:pPr>
      <w:r>
        <w:rPr>
          <w:rFonts w:hAnsi="Arial" w:ascii="Arial"/>
          <w:sz w:val="28"/>
          <w:color w:val="111111"/>
        </w:rPr>
        <w:t xml:space="preserve">В этом, 2020 году, 9 мая мы празднуем семдесят пятую годовщину окончания </w:t>
      </w:r>
      <w:r>
        <w:rPr>
          <w:rFonts w:hAnsi="Arial" w:ascii="Arial"/>
          <w:sz w:val="28"/>
          <w:b w:val="1"/>
          <w:color w:val="111111"/>
        </w:rPr>
        <w:t xml:space="preserve">Великой Отечественной войны</w:t>
      </w:r>
      <w:r>
        <w:rPr>
          <w:rFonts w:hAnsi="Arial" w:ascii="Arial"/>
          <w:sz w:val="28"/>
          <w:color w:val="111111"/>
        </w:rPr>
        <w:t xml:space="preserve">. Мы чтим и свято помним наших героев, наших освободителей. Скажем им СПАСИБО! И ребята давайте с вами почтим память всех кто погиб в годы </w:t>
      </w:r>
      <w:r>
        <w:rPr>
          <w:rFonts w:hAnsi="Arial" w:ascii="Arial"/>
          <w:sz w:val="28"/>
          <w:b w:val="1"/>
          <w:color w:val="111111"/>
        </w:rPr>
        <w:t xml:space="preserve">войны минутой молчания</w:t>
      </w:r>
      <w:r>
        <w:rPr>
          <w:rFonts w:hAnsi="Arial" w:ascii="Arial"/>
          <w:sz w:val="28"/>
          <w:color w:val="111111"/>
        </w:rPr>
        <w:t>!</w:t>
      </w: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color w:val="000000"/>
        </w:rPr>
      </w:pPr>
    </w:p>
    <w:p>
      <w:pPr>
        <w:pStyle w:val="0"/>
        <w:rPr>
          <w:sz w:val="28"/>
          <w:b w:val="1"/>
        </w:rPr>
      </w:pPr>
    </w:p>
    <w:sectPr>
      <w:pgSz w:w="11906" w:h="16838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Times New Roman" w:ascii="Times New Roman"/>
        <w:sz w:val="20"/>
      </w:rPr>
    </w:rPrDefault>
    <w:pPrDefault>
      <w:pPr>
        <w:spacing w:lineRule="auto" w:line="240.0"/>
      </w:pPr>
    </w:pPrDefault>
  </w:docDefaults>
  <w:style w:styleId="1" w:type="paragraph">
    <w:name w:val="Заголовок 1"/>
    <w:pPr>
      <w:spacing w:before="100" w:after="100"/>
    </w:pPr>
    <w:rPr>
      <w:sz w:val="48"/>
      <w:b w:val="1"/>
    </w:rPr>
  </w:style>
  <w:style w:styleId="0" w:type="paragraph">
    <w:name w:val="Обычный"/>
    <w:rPr>
      <w:sz w:val="24"/>
    </w:rPr>
  </w:style>
  <w:style w:styleId="15" w:type="paragraph">
    <w:name w:val="sfst"/>
    <w:pPr>
      <w:spacing w:before="100" w:after="100"/>
    </w:pPr>
    <w:rPr>
      <w:sz w:val="24"/>
    </w:rPr>
  </w:style>
  <w:style w:styleId="17" w:type="paragraph">
    <w:name w:val="Обычный (веб)"/>
    <w:pPr>
      <w:spacing w:before="100" w:after="100"/>
    </w:pPr>
    <w:rPr>
      <w:sz w:val="24"/>
    </w:rPr>
  </w:style>
  <w:style w:styleId="19" w:type="paragraph">
    <w:name w:val="headline"/>
    <w:pPr>
      <w:spacing w:before="100" w:after="100"/>
    </w:pPr>
    <w:rPr>
      <w:sz w:val="24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Радуга старшая группа.doc</dc:title>
</cp:coreProperties>
</file>