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07" w:rsidRDefault="00D40407" w:rsidP="00D404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Памятка для родителей </w:t>
      </w:r>
    </w:p>
    <w:p w:rsidR="00D40407" w:rsidRDefault="00D40407" w:rsidP="004625E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" ПРАВИЛА БЕЗОПАСНОГО ПОВЕДЕНИЯ ДЛЯ ДЕТЕЙ"</w:t>
      </w:r>
    </w:p>
    <w:p w:rsidR="00D40407" w:rsidRDefault="00D40407" w:rsidP="00D40407">
      <w:pPr>
        <w:spacing w:before="30" w:after="3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                                       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shd w:val="clear" w:color="auto" w:fill="FFFFFF"/>
        </w:rPr>
        <w:t>УВАЖАЕМЫЕ РОДИТЕЛИ!</w:t>
      </w:r>
    </w:p>
    <w:p w:rsidR="00D40407" w:rsidRDefault="00D40407" w:rsidP="00D40407">
      <w:pPr>
        <w:shd w:val="clear" w:color="auto" w:fill="FFFFFF"/>
        <w:spacing w:before="30" w:after="3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HAnsi" w:eastAsia="Times New Roman" w:hAnsiTheme="majorHAnsi" w:cs="Arial"/>
          <w:sz w:val="20"/>
          <w:szCs w:val="20"/>
        </w:rPr>
        <w:t> </w:t>
      </w:r>
    </w:p>
    <w:p w:rsidR="00D40407" w:rsidRDefault="00D40407" w:rsidP="00D40407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Уже с дошкольного возраста надо учить ребенка правильному поведению в чрезвычайной ситуации. Задача  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родителей—подготовить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ребенка к встрече с различными сложными, а порой опасными жизненными ситуациями.</w:t>
      </w:r>
    </w:p>
    <w:p w:rsidR="00D40407" w:rsidRDefault="00D40407" w:rsidP="00D404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D40407" w:rsidRDefault="00D40407" w:rsidP="00D404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РЕБЕНОК ДОЛЖЕН ЗАПОМНИТЬ СЛЕДУЮЩИЕ ПРАВИЛА:</w:t>
      </w:r>
    </w:p>
    <w:p w:rsidR="00D40407" w:rsidRDefault="00D40407" w:rsidP="00D40407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    1. Не выходить на улицу без взрослых.</w:t>
      </w:r>
    </w:p>
    <w:p w:rsidR="00D40407" w:rsidRDefault="00D40407" w:rsidP="00D40407">
      <w:pPr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 Не играть на тротуаре около проезжей части</w:t>
      </w:r>
    </w:p>
    <w:p w:rsidR="00D40407" w:rsidRDefault="00D40407" w:rsidP="00D40407">
      <w:pPr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 Переходить улицу только по пешеходному переходу на зеленый сигнал светофора.</w:t>
      </w:r>
    </w:p>
    <w:p w:rsidR="00D40407" w:rsidRDefault="00D40407" w:rsidP="00D40407">
      <w:pPr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 Быть внимательным, но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сверх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осторожным и не трусливым.</w:t>
      </w:r>
    </w:p>
    <w:p w:rsidR="00D40407" w:rsidRDefault="00D40407" w:rsidP="00D40407">
      <w:pPr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 Хорошо знать все ориентиры в районе своего дома</w:t>
      </w:r>
    </w:p>
    <w:p w:rsidR="00D40407" w:rsidRDefault="00D40407" w:rsidP="00D40407">
      <w:pPr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6. Ходить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середине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тротуара, не приближаясь к кустам и дверям. Особенно заброшенных домов.</w:t>
      </w:r>
    </w:p>
    <w:p w:rsidR="00D40407" w:rsidRDefault="00D40407" w:rsidP="00D40407">
      <w:pPr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</w:t>
      </w:r>
    </w:p>
    <w:p w:rsidR="00D40407" w:rsidRDefault="00D40407" w:rsidP="00D40407">
      <w:pPr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Не за горами то время когда Ваш ребенок пойдет в школу и будет оставаться дома один, самостоятельно добираться от дома до школы. Поэтому Вам, родителям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уже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сегодня необходимо научить ребенка элементарным правилам безопасности, чтобы воспитать ребенка осторожным, но уверенным в себе, способным принимать решения.</w:t>
      </w:r>
    </w:p>
    <w:p w:rsidR="00D40407" w:rsidRDefault="00D40407" w:rsidP="00D404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40407" w:rsidRDefault="00D40407" w:rsidP="00D404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ОДИН ДОМА: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D40407" w:rsidRDefault="00D40407" w:rsidP="00D40407">
      <w:pPr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 Ребенок должен знать телефоны, по которым он может мгновенно попросить  помощи.</w:t>
      </w:r>
    </w:p>
    <w:p w:rsidR="00D40407" w:rsidRDefault="00D40407" w:rsidP="00D40407">
      <w:pPr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 Ребенок должен закрыть дверь на задвижку (это повысит ответственность ребенка, спасет его в случае ЧС).</w:t>
      </w:r>
    </w:p>
    <w:p w:rsidR="00D40407" w:rsidRDefault="00D40407" w:rsidP="00D40407">
      <w:pPr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 Нужно написать для ребенка список тех людей,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которых он может пустить. Эти люди попадают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категорию «знакомые». Остальные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—”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незнакомые”,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том числе и соседи, если их нет в списке.</w:t>
      </w:r>
    </w:p>
    <w:p w:rsidR="00D40407" w:rsidRDefault="00D40407" w:rsidP="00D404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 Ребенок ни в коем случае не должен говорить,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 он дома один.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 w:type="textWrapping" w:clear="all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D40407" w:rsidRDefault="00D40407" w:rsidP="00D4040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ОДИН НА УЛИЦЕ: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br w:type="textWrapping" w:clear="all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D40407" w:rsidRDefault="00D40407" w:rsidP="00D40407">
      <w:pPr>
        <w:spacing w:before="30" w:after="3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 Оставаться все время рядом с друзьями, с людьми.</w:t>
      </w:r>
    </w:p>
    <w:p w:rsidR="00D40407" w:rsidRDefault="00D40407" w:rsidP="00D40407">
      <w:pPr>
        <w:spacing w:before="30" w:after="3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 Уметь сказать «нет» старшим ребятам, которые хотят втянуть в опасную ситуацию.</w:t>
      </w:r>
    </w:p>
    <w:p w:rsidR="00D40407" w:rsidRDefault="00D40407" w:rsidP="00D4040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         3.    Не разговаривать с посторонними и ничего у них не брать.</w:t>
      </w:r>
    </w:p>
    <w:p w:rsidR="00D40407" w:rsidRDefault="00D40407" w:rsidP="00D40407">
      <w:pPr>
        <w:spacing w:before="30" w:after="3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 Не садиться к ним в машину.</w:t>
      </w:r>
    </w:p>
    <w:p w:rsidR="00D40407" w:rsidRDefault="00D40407" w:rsidP="00D40407">
      <w:pPr>
        <w:spacing w:before="30" w:after="3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 Не заходить с незнакомыми людьми в лифт.</w:t>
      </w:r>
    </w:p>
    <w:p w:rsidR="00D40407" w:rsidRDefault="00D40407" w:rsidP="00D40407">
      <w:pPr>
        <w:spacing w:before="30" w:after="3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 Не бояться привлекать к себе внимание, если незнакомец хватает за руку, берет на руки, затаскивает в машину, подталкивает в подъезд. Надо громко кричать: «На помощь, помогите, чужой человек!»</w:t>
      </w:r>
    </w:p>
    <w:p w:rsidR="00D40407" w:rsidRDefault="00D40407" w:rsidP="00D40407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br w:type="textWrapping" w:clear="all"/>
        <w:t> РЕБЕНОК В БЫТУ:</w:t>
      </w:r>
    </w:p>
    <w:p w:rsidR="00D40407" w:rsidRDefault="00D40407" w:rsidP="00D40407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0407" w:rsidRDefault="00D40407" w:rsidP="00D40407">
      <w:pPr>
        <w:shd w:val="clear" w:color="auto" w:fill="FFFFFF"/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Детям категорически запрещается пользоваться спичками. Газовой плитой, печкой. Электрическими розетками, включенными электроприборами.</w:t>
      </w:r>
    </w:p>
    <w:p w:rsidR="00D40407" w:rsidRDefault="00D40407" w:rsidP="00D40407">
      <w:pPr>
        <w:shd w:val="clear" w:color="auto" w:fill="FFFFFF"/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 Детей старшего дошкольного возраста нужно научить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обращаться с ножницами, ножом, иголкой.</w:t>
      </w:r>
    </w:p>
    <w:p w:rsidR="00D40407" w:rsidRDefault="00D40407" w:rsidP="00D40407">
      <w:pPr>
        <w:shd w:val="clear" w:color="auto" w:fill="FFFFFF"/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Взрослые должны хранить в недоступных для детей местах следующие предметы:</w:t>
      </w:r>
    </w:p>
    <w:p w:rsidR="00D40407" w:rsidRDefault="00D40407" w:rsidP="00D40407">
      <w:pPr>
        <w:shd w:val="clear" w:color="auto" w:fill="FFFFFF"/>
        <w:spacing w:before="30" w:after="3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бытовую химию,</w:t>
      </w:r>
    </w:p>
    <w:p w:rsidR="00D40407" w:rsidRDefault="00D40407" w:rsidP="00D40407">
      <w:pPr>
        <w:shd w:val="clear" w:color="auto" w:fill="FFFFFF"/>
        <w:spacing w:before="30" w:after="3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лекарства,</w:t>
      </w:r>
    </w:p>
    <w:p w:rsidR="00D40407" w:rsidRDefault="00D40407" w:rsidP="00D40407">
      <w:pPr>
        <w:shd w:val="clear" w:color="auto" w:fill="FFFFFF"/>
        <w:spacing w:before="30" w:after="3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спиртные напитки,</w:t>
      </w:r>
    </w:p>
    <w:p w:rsidR="00D40407" w:rsidRDefault="00D40407" w:rsidP="00D40407">
      <w:pPr>
        <w:shd w:val="clear" w:color="auto" w:fill="FFFFFF"/>
        <w:spacing w:before="30" w:after="3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сигареты,</w:t>
      </w:r>
    </w:p>
    <w:p w:rsidR="00D40407" w:rsidRDefault="00D40407" w:rsidP="00D40407">
      <w:pPr>
        <w:shd w:val="clear" w:color="auto" w:fill="FFFFFF"/>
        <w:spacing w:before="30" w:after="3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пищевые кислоты,</w:t>
      </w:r>
    </w:p>
    <w:p w:rsidR="00D40407" w:rsidRDefault="00D40407" w:rsidP="00D40407">
      <w:pPr>
        <w:shd w:val="clear" w:color="auto" w:fill="FFFFFF"/>
        <w:spacing w:before="30" w:after="30" w:line="240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режуще—колющие инструменты.</w:t>
      </w:r>
    </w:p>
    <w:p w:rsidR="00D40407" w:rsidRDefault="00D40407" w:rsidP="00D40407">
      <w:pPr>
        <w:shd w:val="clear" w:color="auto" w:fill="FFFFFF"/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 Дети не должны оставаться одни в комнате с открытым окном, балконом, выходить без взрослого на балкон или подходить к открытому окну.</w:t>
      </w:r>
    </w:p>
    <w:p w:rsidR="00D40407" w:rsidRDefault="00D40407" w:rsidP="00D40407">
      <w:pPr>
        <w:shd w:val="clear" w:color="auto" w:fill="FFFFFF"/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 Нужно уметь использовать телефон в случаях возникновения пожара (вызов пожарной службы по номеру 01). В случае получения травмы (вызов скорой помощи по номеру 03).</w:t>
      </w:r>
    </w:p>
    <w:p w:rsidR="00D40407" w:rsidRDefault="00D40407" w:rsidP="00D40407">
      <w:pPr>
        <w:shd w:val="clear" w:color="auto" w:fill="FFFFFF"/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 Нужно знать свой адрес. Номера телефонов знакомых взрослых, живущих поблизости.</w:t>
      </w:r>
    </w:p>
    <w:p w:rsidR="00D40407" w:rsidRDefault="00D40407" w:rsidP="00D40407">
      <w:pPr>
        <w:shd w:val="clear" w:color="auto" w:fill="FFFFFF"/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 Нужно уметь привлечь внимание прохожих и позвать на помощь при пожаре, проникновении в дом преступников.</w:t>
      </w:r>
    </w:p>
    <w:p w:rsidR="00D40407" w:rsidRDefault="00D40407" w:rsidP="00D40407">
      <w:pPr>
        <w:shd w:val="clear" w:color="auto" w:fill="FFFFFF"/>
        <w:spacing w:before="30" w:after="3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 Нужно уметь потушить начинающийся пожар, набросив на источник возгорания тяжелое одеяло.</w:t>
      </w:r>
    </w:p>
    <w:p w:rsidR="00524CF7" w:rsidRDefault="00524CF7"/>
    <w:sectPr w:rsidR="00524CF7" w:rsidSect="0074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407"/>
    <w:rsid w:val="004625E2"/>
    <w:rsid w:val="00524CF7"/>
    <w:rsid w:val="00740E50"/>
    <w:rsid w:val="00D4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2018-05-23T07:43:00Z</dcterms:created>
  <dcterms:modified xsi:type="dcterms:W3CDTF">2018-05-23T07:05:00Z</dcterms:modified>
</cp:coreProperties>
</file>