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D1" w:rsidRPr="008712D1" w:rsidRDefault="008712D1" w:rsidP="008712D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12D1">
        <w:rPr>
          <w:rFonts w:ascii="Times New Roman" w:hAnsi="Times New Roman" w:cs="Times New Roman"/>
          <w:b/>
          <w:color w:val="FF0000"/>
          <w:sz w:val="28"/>
          <w:szCs w:val="28"/>
        </w:rPr>
        <w:t>Конспект НОД по экологическому воспитанию «Экологическая тропа весной»</w:t>
      </w:r>
    </w:p>
    <w:p w:rsidR="00BA745B" w:rsidRDefault="008712D1" w:rsidP="00871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8712D1">
        <w:rPr>
          <w:rFonts w:ascii="Times New Roman" w:hAnsi="Times New Roman" w:cs="Times New Roman"/>
          <w:sz w:val="28"/>
          <w:szCs w:val="28"/>
        </w:rPr>
        <w:t>: 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Дать элементарные представления о взаимосвязи человека и природы.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 xml:space="preserve">Ребята, сегодня мы с вами совершим путешествие по экологической тропе нашего детского сада. Послушайте стихотворение о весне (например, отрывок </w:t>
      </w:r>
      <w:proofErr w:type="spellStart"/>
      <w:r w:rsidRPr="008712D1">
        <w:rPr>
          <w:rFonts w:ascii="Times New Roman" w:hAnsi="Times New Roman" w:cs="Times New Roman"/>
          <w:sz w:val="28"/>
          <w:szCs w:val="28"/>
        </w:rPr>
        <w:t>Е.Баратынского</w:t>
      </w:r>
      <w:proofErr w:type="spellEnd"/>
      <w:r w:rsidRPr="008712D1">
        <w:rPr>
          <w:rFonts w:ascii="Times New Roman" w:hAnsi="Times New Roman" w:cs="Times New Roman"/>
          <w:sz w:val="28"/>
          <w:szCs w:val="28"/>
        </w:rPr>
        <w:t xml:space="preserve"> «Весна, Весна!»)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Весна, весна! Как воздух чист!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Как ясен небосклон!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712D1">
        <w:rPr>
          <w:rFonts w:ascii="Times New Roman" w:hAnsi="Times New Roman" w:cs="Times New Roman"/>
          <w:sz w:val="28"/>
          <w:szCs w:val="28"/>
        </w:rPr>
        <w:t xml:space="preserve">воей </w:t>
      </w:r>
      <w:proofErr w:type="spellStart"/>
      <w:r w:rsidRPr="008712D1">
        <w:rPr>
          <w:rFonts w:ascii="Times New Roman" w:hAnsi="Times New Roman" w:cs="Times New Roman"/>
          <w:sz w:val="28"/>
          <w:szCs w:val="28"/>
        </w:rPr>
        <w:t>лазурию</w:t>
      </w:r>
      <w:proofErr w:type="spellEnd"/>
      <w:r w:rsidRPr="008712D1">
        <w:rPr>
          <w:rFonts w:ascii="Times New Roman" w:hAnsi="Times New Roman" w:cs="Times New Roman"/>
          <w:sz w:val="28"/>
          <w:szCs w:val="28"/>
        </w:rPr>
        <w:t xml:space="preserve"> живой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Слепит мне очи он.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Весна, весна! Как высоко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На крыльях ветерка,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Ласкаясь к солнечным лучам,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Летают облака!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 xml:space="preserve">Ребята, кто мне скажет, о каких признаках весны говорится в стихотворении? (Ответы детей) А сейчас я предлагаю вам рассмотреть дерево, которое называется черемуха, и на его примере понаблюдать за тем как просыпается природа весной. Ребята, обратите внимание на ствол черемухи, потрогайте его. Какой ствол у черемухи – толстый, тонкий, гладкий, </w:t>
      </w:r>
      <w:proofErr w:type="spellStart"/>
      <w:r w:rsidRPr="008712D1">
        <w:rPr>
          <w:rFonts w:ascii="Times New Roman" w:hAnsi="Times New Roman" w:cs="Times New Roman"/>
          <w:sz w:val="28"/>
          <w:szCs w:val="28"/>
        </w:rPr>
        <w:t>шереховатый</w:t>
      </w:r>
      <w:proofErr w:type="spellEnd"/>
      <w:r w:rsidRPr="008712D1">
        <w:rPr>
          <w:rFonts w:ascii="Times New Roman" w:hAnsi="Times New Roman" w:cs="Times New Roman"/>
          <w:sz w:val="28"/>
          <w:szCs w:val="28"/>
        </w:rPr>
        <w:t>? (Ответы детей) Давайте рассмотрим листики и веточки. Расскажите мне какие они? (Ответы детей) А что еще вы видите на веточках черемухи? (Цветочки). А сейчас я предлагаю поиграть в игру.</w:t>
      </w:r>
    </w:p>
    <w:p w:rsidR="008712D1" w:rsidRPr="008712D1" w:rsidRDefault="008712D1" w:rsidP="008712D1">
      <w:pPr>
        <w:rPr>
          <w:rFonts w:ascii="Times New Roman" w:hAnsi="Times New Roman" w:cs="Times New Roman"/>
          <w:b/>
          <w:sz w:val="28"/>
          <w:szCs w:val="28"/>
        </w:rPr>
      </w:pPr>
      <w:r w:rsidRPr="008712D1">
        <w:rPr>
          <w:rFonts w:ascii="Times New Roman" w:hAnsi="Times New Roman" w:cs="Times New Roman"/>
          <w:b/>
          <w:sz w:val="28"/>
          <w:szCs w:val="28"/>
        </w:rPr>
        <w:t>Хороводная игра «Черемуха»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Дети, взявшись за руки, ходят по кругу вокруг водящего, который изображает черемуху, и говорят: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Всех мы за руки возьмем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И к черемухе подойдем,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lastRenderedPageBreak/>
        <w:t>Ты, черемуха, подскажи,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Что нам делать –  покажи.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12D1">
        <w:rPr>
          <w:rFonts w:ascii="Times New Roman" w:hAnsi="Times New Roman" w:cs="Times New Roman"/>
          <w:sz w:val="28"/>
          <w:szCs w:val="28"/>
        </w:rPr>
        <w:t>Водящий показывает различные движения, имитирующие шелест листьев, раскачивание ветвей от ветра, рост растений, полет насекомых и т.д. и приговаривает: «Делай этак и вот так!» Дети повторяют эти движения.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712D1">
        <w:rPr>
          <w:rFonts w:ascii="Times New Roman" w:hAnsi="Times New Roman" w:cs="Times New Roman"/>
          <w:sz w:val="28"/>
          <w:szCs w:val="28"/>
        </w:rPr>
        <w:t>Экологическая тропинка ведет нас дальше, к кормушке. (Дети подходят к объекту). Вот висит кормушка для птиц, но где же птицы? Почему сегодня мы не видим здесь птиц? (Ответы детей) Стало тепло, и птицы теперь сами могут найти себе пищу в лесу, на земле, в траве. Как вы думаете, чем сейчас питаются птицы? (насекомые, трава, червячки и т.д.) а теперь посмотрите, что это за домик на дереве? Правильно, это скворечник. А кто живет в этом домике? (Скворцы) Как вы думаете, почему скворечник располагаю так высоко на дереве? (Ответы детей: чтобы никто не смог напугать птиц, ни кошка, ни собака) Скворечники и гнезда птиц нужно особенно оберегать, т.к. там выводятся из яиц маленькие птенчики.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А теперь давайте немного поиграем.</w:t>
      </w:r>
    </w:p>
    <w:p w:rsidR="008712D1" w:rsidRPr="008712D1" w:rsidRDefault="008712D1" w:rsidP="008712D1">
      <w:pPr>
        <w:rPr>
          <w:rFonts w:ascii="Times New Roman" w:hAnsi="Times New Roman" w:cs="Times New Roman"/>
          <w:b/>
          <w:sz w:val="28"/>
          <w:szCs w:val="28"/>
        </w:rPr>
      </w:pPr>
      <w:r w:rsidRPr="008712D1">
        <w:rPr>
          <w:rFonts w:ascii="Times New Roman" w:hAnsi="Times New Roman" w:cs="Times New Roman"/>
          <w:b/>
          <w:sz w:val="28"/>
          <w:szCs w:val="28"/>
        </w:rPr>
        <w:t>Подвижная игра «Перелет птиц»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712D1">
        <w:rPr>
          <w:rFonts w:ascii="Times New Roman" w:hAnsi="Times New Roman" w:cs="Times New Roman"/>
          <w:sz w:val="28"/>
          <w:szCs w:val="28"/>
        </w:rPr>
        <w:t>Дети стоят врассыпную на одном конце площадки –  они «птицы». На другом конце площадки разложены кирпичики. По сигналу воспитателя «птицы улетают» птицы летят, расправив крылья (дети, подняв руки в стороны, бегают по всей площадке). По сигналу «Буря» птицы летят к деревьям – скрываются на них от бури. Когда воспитатель говорит «Буря прекратилась» птицы спускаются спокойно с деревьев (кирпичиков) и продолжают свой путь.</w:t>
      </w:r>
    </w:p>
    <w:p w:rsid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712D1">
        <w:rPr>
          <w:rFonts w:ascii="Times New Roman" w:hAnsi="Times New Roman" w:cs="Times New Roman"/>
          <w:sz w:val="28"/>
          <w:szCs w:val="28"/>
        </w:rPr>
        <w:t>Не будем больше задерживаться, идем дальше. Следующа</w:t>
      </w:r>
      <w:r>
        <w:rPr>
          <w:rFonts w:ascii="Times New Roman" w:hAnsi="Times New Roman" w:cs="Times New Roman"/>
          <w:sz w:val="28"/>
          <w:szCs w:val="28"/>
        </w:rPr>
        <w:t>я остановка у клумбы с цветами.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712D1">
        <w:rPr>
          <w:rFonts w:ascii="Times New Roman" w:hAnsi="Times New Roman" w:cs="Times New Roman"/>
          <w:sz w:val="28"/>
          <w:szCs w:val="28"/>
        </w:rPr>
        <w:t>Весной еще не все растения высажены на клумбу, потому что ночью бывает холодно. На клумбе только вскопали землю для посадки цветов. Дети, а вы знаете, для чего вскапывают землю на клумбе? (Чтобы земля была мягкая, тогда растению легче будет расти, чтобы к корням поступал воздух и вода) Посмотрите на нашу клумбу и скажите мне, какие цветы уже появились у нас? (Ответы детей) Опишите листочки и бутоны – какие они? (Дети описывают внешний вид цветов) А теперь я хочу проверить, насколько вы были внимательны. Я буду вам загадывать загадки о цветах, а вы мне подскажите есть ли такие цветы на нашей клумбе.</w:t>
      </w:r>
    </w:p>
    <w:p w:rsidR="008712D1" w:rsidRPr="008712D1" w:rsidRDefault="008712D1" w:rsidP="008712D1">
      <w:pPr>
        <w:rPr>
          <w:rFonts w:ascii="Times New Roman" w:hAnsi="Times New Roman" w:cs="Times New Roman"/>
          <w:b/>
          <w:sz w:val="28"/>
          <w:szCs w:val="28"/>
        </w:rPr>
      </w:pPr>
      <w:r w:rsidRPr="008712D1">
        <w:rPr>
          <w:rFonts w:ascii="Times New Roman" w:hAnsi="Times New Roman" w:cs="Times New Roman"/>
          <w:b/>
          <w:sz w:val="28"/>
          <w:szCs w:val="28"/>
        </w:rPr>
        <w:lastRenderedPageBreak/>
        <w:t>Загадки.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1. Белые горошки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На зелёной ножке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 xml:space="preserve">андыш) 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2. Я шариком пушистым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Белею в поле чистом,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А дунул ветерок —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Остался стебелёк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>дуванчик)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3.Замечательный цветок,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Он как яркий огонек,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Пышный, важный, словно пан,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Распускается... (тюльпан)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4. Пробивался сквозь снежок,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Удивительный росток.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Самый первый, самый нежный,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Самый бархатный цветок! (подснежник)</w:t>
      </w:r>
    </w:p>
    <w:p w:rsid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5. Есть у весеннего цветка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Приметы, чтоб не ошибиться: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Листик — как у чеснока,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А корона — как у принца! (нарцисс)</w:t>
      </w:r>
    </w:p>
    <w:p w:rsid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 xml:space="preserve">6. То 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фиолетовый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>, то голубой,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lastRenderedPageBreak/>
        <w:t>Он на опушке встречался с тобой.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Названье ему очень звонкое дали,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Но только звенеть он сумеет едва ли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>олокольчик)</w:t>
      </w:r>
    </w:p>
    <w:p w:rsid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 xml:space="preserve">7. Вырос он под солнцем жгучим 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Толстым, сочным и колючим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>актус)</w:t>
      </w:r>
    </w:p>
    <w:p w:rsid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8. Мы сплетем веночки летом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Для Оксаны, Маши, Светы,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Для Алёнки, двух Наташек.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Все веночки - из... (ромашек)</w:t>
      </w:r>
    </w:p>
    <w:p w:rsid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 xml:space="preserve">9. Много лепесточков острых - 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 xml:space="preserve">Красных, желтых, белых, пестрых. 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 xml:space="preserve">На меня ты погляди-ка, 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Называюсь я...  (гвоздика)</w:t>
      </w:r>
    </w:p>
    <w:p w:rsid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10. Цветочек этот голубой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Напоминает нам с тобой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О небе — чистом-чистом,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солнышке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 xml:space="preserve"> лучистом!  (незабудка)</w:t>
      </w:r>
    </w:p>
    <w:p w:rsid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 xml:space="preserve">11. Этот цветок распускается в мае, 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Белые бусинки он одевает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>андыш)</w:t>
      </w:r>
    </w:p>
    <w:p w:rsid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12D1">
        <w:rPr>
          <w:rFonts w:ascii="Times New Roman" w:hAnsi="Times New Roman" w:cs="Times New Roman"/>
          <w:sz w:val="28"/>
          <w:szCs w:val="28"/>
        </w:rPr>
        <w:lastRenderedPageBreak/>
        <w:t>12. Из луковки вырос,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 xml:space="preserve">Но в пищу 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негож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>.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На яркий стаканчик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Цветок тот похож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712D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712D1">
        <w:rPr>
          <w:rFonts w:ascii="Times New Roman" w:hAnsi="Times New Roman" w:cs="Times New Roman"/>
          <w:sz w:val="28"/>
          <w:szCs w:val="28"/>
        </w:rPr>
        <w:t>юльпан)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  <w:r w:rsidRPr="008712D1">
        <w:rPr>
          <w:rFonts w:ascii="Times New Roman" w:hAnsi="Times New Roman" w:cs="Times New Roman"/>
          <w:sz w:val="28"/>
          <w:szCs w:val="28"/>
        </w:rPr>
        <w:t>Вот такое увлекательное путешествие мы сегодня совершили по экологической тропе. Летом мы снова погуляем здесь и посмотрим, какие изменения произойдут в природе.</w:t>
      </w: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</w:p>
    <w:p w:rsidR="008712D1" w:rsidRPr="008712D1" w:rsidRDefault="008712D1" w:rsidP="008712D1">
      <w:pPr>
        <w:rPr>
          <w:rFonts w:ascii="Times New Roman" w:hAnsi="Times New Roman" w:cs="Times New Roman"/>
          <w:sz w:val="28"/>
          <w:szCs w:val="28"/>
        </w:rPr>
      </w:pPr>
    </w:p>
    <w:p w:rsidR="00AE3085" w:rsidRPr="00AE3085" w:rsidRDefault="00AE3085" w:rsidP="00AE3085">
      <w:pPr>
        <w:rPr>
          <w:rFonts w:ascii="Times New Roman" w:hAnsi="Times New Roman" w:cs="Times New Roman"/>
          <w:sz w:val="28"/>
          <w:szCs w:val="28"/>
        </w:rPr>
      </w:pPr>
    </w:p>
    <w:sectPr w:rsidR="00AE3085" w:rsidRPr="00AE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27"/>
    <w:rsid w:val="00060F77"/>
    <w:rsid w:val="008712D1"/>
    <w:rsid w:val="00AE3085"/>
    <w:rsid w:val="00BA745B"/>
    <w:rsid w:val="00D52527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2020-04-23T20:56:00Z</dcterms:created>
  <dcterms:modified xsi:type="dcterms:W3CDTF">2020-04-26T09:26:00Z</dcterms:modified>
</cp:coreProperties>
</file>