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43" w:rsidRPr="003E0743" w:rsidRDefault="003E0743" w:rsidP="003E07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E0743">
        <w:rPr>
          <w:rFonts w:ascii="Times New Roman" w:hAnsi="Times New Roman" w:cs="Times New Roman"/>
          <w:b/>
          <w:sz w:val="28"/>
          <w:szCs w:val="28"/>
        </w:rPr>
        <w:t>Чтение стихотворения</w:t>
      </w:r>
      <w:proofErr w:type="gramStart"/>
      <w:r w:rsidRPr="003E074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E0743">
        <w:rPr>
          <w:rFonts w:ascii="Times New Roman" w:hAnsi="Times New Roman" w:cs="Times New Roman"/>
          <w:sz w:val="28"/>
          <w:szCs w:val="28"/>
        </w:rPr>
        <w:t>Пасналеева</w:t>
      </w:r>
      <w:proofErr w:type="spellEnd"/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ЛЕСНАЯ ФИАЛКА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Зимние морозы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Солнышко прогнало.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Хрупкая фиалка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На полянке встала.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К солнцу синий венчик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Тянется упрямо.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Первую фиалку</w:t>
      </w:r>
    </w:p>
    <w:p w:rsid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Я сорву для мамы.</w:t>
      </w:r>
    </w:p>
    <w:p w:rsid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</w:p>
    <w:p w:rsidR="003E0743" w:rsidRPr="003E0743" w:rsidRDefault="003E0743" w:rsidP="003E07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bookmarkStart w:id="0" w:name="_GoBack"/>
      <w:bookmarkEnd w:id="0"/>
      <w:r w:rsidRPr="003E0743">
        <w:rPr>
          <w:rFonts w:ascii="Times New Roman" w:hAnsi="Times New Roman" w:cs="Times New Roman"/>
          <w:b/>
          <w:sz w:val="28"/>
          <w:szCs w:val="28"/>
        </w:rPr>
        <w:t>Описание комнатных растений. Фиалка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Повторение названий комнатных растений. Показ изображения комнатных растений и называть их, затем выбирать любую картинку и описывают растение, изображенное на ней. Разучивание стихотворения. Вот цветет бегония,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Пышная красавица.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Красотой своей она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Во всем мире славится.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Слушание рассказа «Аленький цветочек». Оля и Юля – близнецы. Они родились в один день. И вот им исполнилось шесть лет. Сестры получили много подарков. Мама подарила им куклу Барби. Папа – дом для нее. Дядя – мяч. Дедушка – книгу сказок. А бабушка принесла каждой девочке по маленькому горшочку с землей и сказала: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Поставьте горшочки на окно, поливайте землю через день, и произойдет чудо.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lastRenderedPageBreak/>
        <w:t>Оля сделала все так, как сказала бабушка. А Юля про свой горшочек забыла. Через неделю в Олином горшочке появился зеленый росток, а через две недели распустился прекрасный цветок на высоком стебле.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Аленький цветочек! – закричала Оля.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Бабушка улыбнулась и сказала: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Он отблагодарил тебя за заботу.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А где же мой цветочек? – спросила Юля.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А твой цветочек погиб, потому что ты не ухаживала за ним, – вздохнула бабушка.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Вопросы: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Как зовут девочек?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Какие подарки они получили на день рождения?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О чем бабушка предупреждала девочек?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Как поступили девочки с подарком бабушки?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– Почему у Юли не появился цветок?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Беседа об уходе за комнатными растениями. Что знаете об уходе за комнатными растениями.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  <w:r w:rsidRPr="003E0743">
        <w:rPr>
          <w:rFonts w:ascii="Times New Roman" w:hAnsi="Times New Roman" w:cs="Times New Roman"/>
          <w:sz w:val="28"/>
          <w:szCs w:val="28"/>
        </w:rPr>
        <w:t>Алоэ и кактус надо меньше поливать. Летом растениям требуется частый полив, зимой нужно поливать реже. Цветы следует держать в чистоте, чтобы на листьях не появились вредители. Весной надо пересаживать растения, подкармливать удобрениями. Лепка фиалки. Показ приема лепки цветка: скатать пять маленьких шариков, сплющить их между пальцами, соединить в форме круга, в середине между лепестками прикрепить и прижать маленький желтый шарик – это сердцевина.</w:t>
      </w:r>
    </w:p>
    <w:p w:rsidR="003E0743" w:rsidRPr="003E0743" w:rsidRDefault="003E0743" w:rsidP="003E0743">
      <w:pPr>
        <w:rPr>
          <w:rFonts w:ascii="Times New Roman" w:hAnsi="Times New Roman" w:cs="Times New Roman"/>
          <w:sz w:val="28"/>
          <w:szCs w:val="28"/>
        </w:rPr>
      </w:pPr>
    </w:p>
    <w:p w:rsidR="00F834C9" w:rsidRDefault="00F834C9"/>
    <w:sectPr w:rsidR="00F8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9D"/>
    <w:rsid w:val="00131C9D"/>
    <w:rsid w:val="003E0743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2020-04-20T13:36:00Z</dcterms:created>
  <dcterms:modified xsi:type="dcterms:W3CDTF">2020-04-20T13:41:00Z</dcterms:modified>
</cp:coreProperties>
</file>