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43" w:rsidRPr="00E73543" w:rsidRDefault="00E73543" w:rsidP="00E7354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3543" w:rsidRPr="00E73543" w:rsidRDefault="00E73543" w:rsidP="00E73543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7354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4200" w:type="dxa"/>
        <w:tblCellMar>
          <w:left w:w="0" w:type="dxa"/>
          <w:right w:w="0" w:type="dxa"/>
        </w:tblCellMar>
        <w:tblLook w:val="04A0"/>
      </w:tblPr>
      <w:tblGrid>
        <w:gridCol w:w="3135"/>
        <w:gridCol w:w="1065"/>
      </w:tblGrid>
      <w:tr w:rsidR="00E73543" w:rsidRPr="00E73543" w:rsidTr="00E735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80" w:type="dxa"/>
            </w:tcMar>
            <w:vAlign w:val="center"/>
            <w:hideMark/>
          </w:tcPr>
          <w:tbl>
            <w:tblPr>
              <w:tblW w:w="292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95"/>
              <w:gridCol w:w="330"/>
            </w:tblGrid>
            <w:tr w:rsidR="00E73543" w:rsidRPr="00E73543" w:rsidTr="00E73543"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135" w:type="dxa"/>
                    <w:bottom w:w="60" w:type="dxa"/>
                    <w:right w:w="135" w:type="dxa"/>
                  </w:tcMar>
                  <w:vAlign w:val="center"/>
                  <w:hideMark/>
                </w:tcPr>
                <w:p w:rsidR="00E73543" w:rsidRPr="00E73543" w:rsidRDefault="00E73543" w:rsidP="00E73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735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49.5pt;height:18pt" o:ole="">
                        <v:imagedata r:id="rId6" o:title=""/>
                      </v:shape>
                      <w:control r:id="rId7" w:name="DefaultOcxName" w:shapeid="_x0000_i1031"/>
                    </w:objec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73543" w:rsidRPr="00E73543" w:rsidRDefault="00E73543" w:rsidP="00E73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73543" w:rsidRPr="00E73543" w:rsidRDefault="00E73543" w:rsidP="00E735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543" w:rsidRPr="00E73543" w:rsidRDefault="00E73543" w:rsidP="00E73543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3543" w:rsidRPr="00E73543" w:rsidRDefault="00E73543" w:rsidP="00E73543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7354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73543" w:rsidRPr="00E73543" w:rsidRDefault="00E73543" w:rsidP="00E73543">
      <w:pPr>
        <w:spacing w:after="0" w:line="390" w:lineRule="atLeast"/>
        <w:outlineLvl w:val="0"/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</w:pPr>
      <w:r w:rsidRPr="00E73543">
        <w:rPr>
          <w:rFonts w:ascii="Arial" w:eastAsia="Times New Roman" w:hAnsi="Arial" w:cs="Arial"/>
          <w:color w:val="375E93"/>
          <w:kern w:val="36"/>
          <w:sz w:val="38"/>
          <w:szCs w:val="38"/>
          <w:lang w:eastAsia="ru-RU"/>
        </w:rPr>
        <w:t>Беседа о празднике 9 мая - День Победы в подготовительной группе</w:t>
      </w:r>
    </w:p>
    <w:p w:rsidR="00E73543" w:rsidRPr="00E73543" w:rsidRDefault="00E73543" w:rsidP="00E73543">
      <w:pPr>
        <w:spacing w:after="3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895475" cy="2647950"/>
            <wp:effectExtent l="19050" t="0" r="9525" b="0"/>
            <wp:docPr id="2" name="Рисунок 2" descr="Беседа о празднике 9 мая - День Победы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седа о празднике 9 мая - День Победы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543" w:rsidRPr="00E73543" w:rsidRDefault="00E73543" w:rsidP="00E73543">
      <w:pPr>
        <w:spacing w:before="105" w:after="75" w:line="240" w:lineRule="auto"/>
        <w:outlineLvl w:val="1"/>
        <w:rPr>
          <w:rFonts w:ascii="Trebuchet MS" w:eastAsia="Times New Roman" w:hAnsi="Trebuchet MS" w:cs="Arial"/>
          <w:b/>
          <w:bCs/>
          <w:color w:val="9256BD"/>
          <w:sz w:val="32"/>
          <w:szCs w:val="32"/>
          <w:lang w:eastAsia="ru-RU"/>
        </w:rPr>
      </w:pPr>
      <w:r w:rsidRPr="00E73543">
        <w:rPr>
          <w:rFonts w:ascii="Trebuchet MS" w:eastAsia="Times New Roman" w:hAnsi="Trebuchet MS" w:cs="Arial"/>
          <w:b/>
          <w:bCs/>
          <w:color w:val="9256BD"/>
          <w:sz w:val="32"/>
          <w:szCs w:val="32"/>
          <w:lang w:eastAsia="ru-RU"/>
        </w:rPr>
        <w:t>Беседа ко Дню Победы (9 Мая) для детей 5-8 лет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 Победы нашего народа в Великой Отечественной войне в нашей стране отмечается 9 мая. В Великой Победе было много важных событий. Но одним из основных является подписание Акта о безоговорочной капитуляции между фашистской Германией и странами-победителями (Великобританией, Советским Союзом, Соединенными Штатами Америки и Францией).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произошло 9 мая 1945 года в столице побежденной Германии — Берлине. С этого дня всему миру стало известно, что фашистская Германия полностью разгромлена.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нашей стране 9 Мая является государственным праздником, который посвящен Дню Победы. В этот день люди не работают, а поздравляют ветеранов войны и празднуют.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Долгие годы продолжалась кровавая война, но враг был разгромлен, и Германия подписала Акт о безоговорочной капитуляции.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мая 1945 года для России навечно стало великой датой. Этот день придал глубочайший смысл колоссальному числу жертв, принесенных за свободу не только России, но и всего мира.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ради того, чтобы мы с вами, дорогие друзья, могли жить, учиться, работать и быть счастливыми!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памяти народной навечно сохраняются имена героев Великой Отечественной войны.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Александр Матросов пожертвовал жизнью, закрыв собой амбразуру вражеского дота.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Генерал Д.М. </w:t>
      </w:r>
      <w:proofErr w:type="spellStart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Карбышев</w:t>
      </w:r>
      <w:proofErr w:type="spellEnd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оказавшись в лапах врага, не сдался, не предал Отчизну и был жестоко замучен гитлеровцами. После долгих пыток его раздетого вывели на лютый мороз и обливали водой до тех пор, пока генерал не превратился в ледяную статую.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Юная партизанка Зоя Космодемьянская была зверски замучена фашистами, но не выдала своих боевых товарищей.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Героев Великой Отечественной войны </w:t>
      </w:r>
      <w:proofErr w:type="gramStart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много</w:t>
      </w:r>
      <w:proofErr w:type="gramEnd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Но имена многих тысяч солдат, совершивших подвиги и отдавших жизнь за Родину, остались, к сожалению, неизвестными.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сохранить народную память о них, во многих городах, где велись ожесточенные бои, есть Могилы Неизвестного Солдата, мемориалы и памятники. Возле них горит «вечный огонь», к ним возлагают цветы те, чью мирную жизнь они отстояли в боях.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Никто не забыт, ничто не забыто!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Великой войны победу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не должны забывать!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боях отстояли деды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Священную Родину-мать.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посылала на битвы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Лучших своих сыновей.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помогала молитвой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праведной верой своей.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великой войне победу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не должны забывать,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нас отстояли деды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жизнь, и Родину-мать!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9 мая 1945 года в Москве прошел первый Парад Победы. Тысячи людей с букетами цветов вышли на улицы столицы. Люди смеялись, плакали, незнакомые обнимали друг друга. </w:t>
      </w:r>
      <w:proofErr w:type="gramStart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</w:t>
      </w:r>
      <w:proofErr w:type="gramEnd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самом деле был праздник всего народа «со слезами на глазах»! Все радовались величайшей победе над врагом и оплакивали погибших.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улицам столицы стройными рядами шли воины-победители. Они несли на Красную площадь знамена поверженного врага и бросали их на брусчатку древней площади.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Женщины, дети, молодежь и пожилые люди со слезами радости встречали отважных бойцов, дарили им цветы, обнимали, поздравляли с Победой.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тех пор праздник Победы — 9 Мая — стал поистине всенародным торжеством!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Улицы столицы расцветают улыбками радости, пышными букетами цветов и яркими шарами, звучит торжественная музыка.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памятных местах столицы — на Поклонной горе, у Могилы Неизвестного Солдата, на площади перед Большим театром собираются ветераны-фронтовики. Их груди украшены орденами и медалями, полученными за подвиги в Великой Отечественной войне. Они делятся с нами, своими благодарными потомками, рассказами о лихой военной поре, встречаются со своими боевыми друзьями. Торжества проходят во всех городах России!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Идут годы. Вот уже </w:t>
      </w:r>
      <w:proofErr w:type="gramStart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 шестидесяти лет прошло</w:t>
      </w:r>
      <w:proofErr w:type="gramEnd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 дня Великой Победы. Увы! Ветераны войны состарились, многим из них уже больше восьмидесяти лет. Живых участников войны остается все меньше и меньше.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Дорогие друзья! Будем благодарны им за то, что они победили в жестокой схватке с врагом, отстояли для нас родную землю и мирную жизнь. Будем достойны своих дедов и прадедов!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Смелость русского солдата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Воин отважный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Берет города.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Смелым, бесстрашным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 же всегда!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Смелого</w:t>
      </w:r>
      <w:proofErr w:type="gramEnd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пуля боится,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Смелого</w:t>
      </w:r>
      <w:proofErr w:type="gramEnd"/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штык не берет.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Сможет родную столицу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Он защитить от невзгод.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 Днем Победы!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Зажигаются радостью лица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 светлое майское утро!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окном заливаются птицы,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Отливает листва перламутром.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Ветеранам мы дарим гвоздики,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Вспоминаем отважных бойцов,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забудем мы подвиг великий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Наших дедов и наших отцов!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Вопросы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Когда мы отмечаем День Победы нашего народа в Великой Отечественной войне?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Когда и где был подписан Акт о безоговорочной капитуляции между фашистской Германией и странами-победителями?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Какие страны воевали на стороне нашей державы?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Когда в Москве прошел первый Парад Победы?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Почему праздник 9 Мая называют праздником «со слезами на глазах»?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Что такое парад?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Где проходит парад в Москве?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Видели ли вы парад?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Что мы дарим ветеранам-фронтовикам?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За что мы должны быть благодарны ветеранам войны?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Есть ли в вашей семье участники Великой Отечественной войны?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Видели ли вы салют?</w:t>
      </w:r>
    </w:p>
    <w:p w:rsidR="00E73543" w:rsidRPr="00E73543" w:rsidRDefault="00E73543" w:rsidP="00E7354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735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Как выглядит праздничный салют?</w:t>
      </w:r>
    </w:p>
    <w:p w:rsidR="00657215" w:rsidRDefault="00657215"/>
    <w:sectPr w:rsidR="00657215" w:rsidSect="0065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A2BBC"/>
    <w:multiLevelType w:val="multilevel"/>
    <w:tmpl w:val="9CB0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543"/>
    <w:rsid w:val="00657215"/>
    <w:rsid w:val="00E7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15"/>
  </w:style>
  <w:style w:type="paragraph" w:styleId="1">
    <w:name w:val="heading 1"/>
    <w:basedOn w:val="a"/>
    <w:link w:val="10"/>
    <w:uiPriority w:val="9"/>
    <w:qFormat/>
    <w:rsid w:val="00E73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3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35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354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35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35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35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354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E7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35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18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4974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34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62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0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3136">
                              <w:marLeft w:val="0"/>
                              <w:marRight w:val="150"/>
                              <w:marTop w:val="150"/>
                              <w:marBottom w:val="30"/>
                              <w:divBdr>
                                <w:top w:val="single" w:sz="6" w:space="2" w:color="444444"/>
                                <w:left w:val="single" w:sz="6" w:space="2" w:color="444444"/>
                                <w:bottom w:val="single" w:sz="6" w:space="2" w:color="444444"/>
                                <w:right w:val="single" w:sz="6" w:space="2" w:color="44444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A9F6C-5A1A-4A6C-B667-ED8A532A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2020-04-08T11:41:00Z</dcterms:created>
  <dcterms:modified xsi:type="dcterms:W3CDTF">2020-04-08T11:44:00Z</dcterms:modified>
</cp:coreProperties>
</file>