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77" w:rsidRDefault="00525D77" w:rsidP="00525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Комплекс утренней гимнастики</w:t>
      </w:r>
    </w:p>
    <w:p w:rsidR="00525D77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01.04.- по 13.04)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 xml:space="preserve">1.  Ходьба в колонне по одному, </w:t>
      </w:r>
      <w:proofErr w:type="gramStart"/>
      <w:r w:rsidRPr="000547BF">
        <w:rPr>
          <w:rStyle w:val="c2"/>
          <w:color w:val="000000"/>
          <w:sz w:val="28"/>
          <w:szCs w:val="28"/>
        </w:rPr>
        <w:t>бег</w:t>
      </w:r>
      <w:proofErr w:type="gramEnd"/>
      <w:r w:rsidRPr="000547BF">
        <w:rPr>
          <w:rStyle w:val="c2"/>
          <w:color w:val="000000"/>
          <w:sz w:val="28"/>
          <w:szCs w:val="28"/>
        </w:rPr>
        <w:t xml:space="preserve"> высоко поднимая колени, как лошадки. Ходьба и бег чередуются.</w:t>
      </w: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 w:rsidRPr="000547BF">
        <w:rPr>
          <w:rStyle w:val="c2"/>
          <w:i/>
          <w:iCs/>
          <w:sz w:val="28"/>
          <w:szCs w:val="28"/>
        </w:rPr>
        <w:t>Упражнения с флажками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2. 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на ширине ступни, флажки в обеих руках внизу. Поднять через стороны флажки вверх, скрестить; опустить флажки вниз,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3. 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на ширине плеч, флажки у плеч. Наклониться, помахать флажками перед собой, выпрямиться,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4. 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на ширине плеч, флажки у груди. Поворот вправо (влево), отвести флажок в сторону (руки прямые),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5. 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слегка расставлены, флажки на полу. Прыжки на двух ногах (перед флажками) в чередовании с небольшой паузой.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6. </w:t>
      </w:r>
      <w:r w:rsidRPr="000547BF">
        <w:rPr>
          <w:rStyle w:val="c2"/>
          <w:b/>
          <w:bCs/>
          <w:color w:val="000000"/>
          <w:sz w:val="28"/>
          <w:szCs w:val="28"/>
        </w:rPr>
        <w:t>Игра «Кошка и мышки»</w:t>
      </w:r>
      <w:r w:rsidRPr="000547BF">
        <w:rPr>
          <w:rStyle w:val="c2"/>
          <w:color w:val="000000"/>
          <w:sz w:val="28"/>
          <w:szCs w:val="28"/>
        </w:rPr>
        <w:t> (кошка ловит мышек по сигналу воспитателя).</w:t>
      </w:r>
    </w:p>
    <w:p w:rsidR="00525D77" w:rsidRPr="000547BF" w:rsidRDefault="00525D77" w:rsidP="00525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D77" w:rsidRPr="000547BF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BF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</w:p>
    <w:p w:rsidR="00525D77" w:rsidRPr="000547BF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BF">
        <w:rPr>
          <w:rFonts w:ascii="Times New Roman" w:hAnsi="Times New Roman" w:cs="Times New Roman"/>
          <w:b/>
          <w:sz w:val="28"/>
          <w:szCs w:val="28"/>
        </w:rPr>
        <w:t>(с 14.04.- по 30.04.)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1</w:t>
      </w:r>
      <w:r w:rsidRPr="000547BF">
        <w:rPr>
          <w:rStyle w:val="c2"/>
          <w:b/>
          <w:bCs/>
          <w:color w:val="000000"/>
          <w:sz w:val="28"/>
          <w:szCs w:val="28"/>
        </w:rPr>
        <w:t>. Игровое упражнение «Лягушки</w:t>
      </w:r>
      <w:r w:rsidRPr="000547BF">
        <w:rPr>
          <w:rStyle w:val="c2"/>
          <w:color w:val="000000"/>
          <w:sz w:val="28"/>
          <w:szCs w:val="28"/>
        </w:rPr>
        <w:t>» Из шнура выкладывается круг — это болото. Дети становятся по кругу правым боком к болоту — они лягушки. Воспитатель говорит:</w:t>
      </w: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Вот лягушки по дорожке</w:t>
      </w:r>
      <w:proofErr w:type="gramStart"/>
      <w:r w:rsidRPr="000547BF">
        <w:rPr>
          <w:rStyle w:val="c2"/>
          <w:color w:val="000000"/>
          <w:sz w:val="28"/>
          <w:szCs w:val="28"/>
        </w:rPr>
        <w:t xml:space="preserve"> С</w:t>
      </w:r>
      <w:proofErr w:type="gramEnd"/>
      <w:r w:rsidRPr="000547BF">
        <w:rPr>
          <w:rStyle w:val="c2"/>
          <w:color w:val="000000"/>
          <w:sz w:val="28"/>
          <w:szCs w:val="28"/>
        </w:rPr>
        <w:t xml:space="preserve">качут, вытянувши ножки. </w:t>
      </w:r>
      <w:proofErr w:type="spellStart"/>
      <w:r w:rsidRPr="000547BF">
        <w:rPr>
          <w:rStyle w:val="c2"/>
          <w:color w:val="000000"/>
          <w:sz w:val="28"/>
          <w:szCs w:val="28"/>
        </w:rPr>
        <w:t>Ква-ква-ква</w:t>
      </w:r>
      <w:proofErr w:type="spellEnd"/>
      <w:r w:rsidRPr="000547BF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0547BF">
        <w:rPr>
          <w:rStyle w:val="c2"/>
          <w:color w:val="000000"/>
          <w:sz w:val="28"/>
          <w:szCs w:val="28"/>
        </w:rPr>
        <w:t>ква-ква-ква</w:t>
      </w:r>
      <w:proofErr w:type="spellEnd"/>
      <w:r w:rsidRPr="000547BF">
        <w:rPr>
          <w:rStyle w:val="c2"/>
          <w:color w:val="000000"/>
          <w:sz w:val="28"/>
          <w:szCs w:val="28"/>
        </w:rPr>
        <w:t>! Скачут, вытянувши ножки.</w:t>
      </w:r>
      <w:r>
        <w:rPr>
          <w:color w:val="000000"/>
          <w:sz w:val="28"/>
          <w:szCs w:val="28"/>
        </w:rPr>
        <w:t xml:space="preserve"> </w:t>
      </w:r>
      <w:r w:rsidRPr="000547BF">
        <w:rPr>
          <w:rStyle w:val="c2"/>
          <w:color w:val="000000"/>
          <w:sz w:val="28"/>
          <w:szCs w:val="28"/>
        </w:rPr>
        <w:t xml:space="preserve">Дети прыгают на двух ногах, продвигаясь вперед по кругу. По окончании текста воспитатель хлопает в ладоши — пугает лягушек, а они прыгают в болото и присаживаются на </w:t>
      </w:r>
      <w:r>
        <w:rPr>
          <w:rStyle w:val="c2"/>
          <w:color w:val="000000"/>
          <w:sz w:val="28"/>
          <w:szCs w:val="28"/>
        </w:rPr>
        <w:t>корточках.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  </w:t>
      </w:r>
      <w:r w:rsidRPr="000547BF">
        <w:rPr>
          <w:rStyle w:val="c2"/>
          <w:i/>
          <w:iCs/>
          <w:color w:val="000000"/>
          <w:sz w:val="28"/>
          <w:szCs w:val="28"/>
        </w:rPr>
        <w:t>Упражнения с мячом большого диаметра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i/>
          <w:iCs/>
          <w:color w:val="000000"/>
          <w:sz w:val="28"/>
          <w:szCs w:val="28"/>
        </w:rPr>
        <w:t>2. И. п. — </w:t>
      </w:r>
      <w:r w:rsidRPr="000547BF">
        <w:rPr>
          <w:rStyle w:val="c2"/>
          <w:color w:val="000000"/>
          <w:sz w:val="28"/>
          <w:szCs w:val="28"/>
        </w:rPr>
        <w:t>ноги на ширине ступни, мя</w:t>
      </w:r>
      <w:r>
        <w:rPr>
          <w:rStyle w:val="c2"/>
          <w:color w:val="000000"/>
          <w:sz w:val="28"/>
          <w:szCs w:val="28"/>
        </w:rPr>
        <w:t>ч в обеих руках внизу. Под</w:t>
      </w:r>
      <w:r w:rsidRPr="000547BF">
        <w:rPr>
          <w:rStyle w:val="c2"/>
          <w:color w:val="000000"/>
          <w:sz w:val="28"/>
          <w:szCs w:val="28"/>
        </w:rPr>
        <w:t>нять мяч на грудь, локти согнуты; опустить мяч,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3. 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стойка ноги на ширине плеч, мяч в согнутых руках у груди. Наклониться вперед и прокатить мяч от одной ноги к другой; выпрямиться,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4. 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на ширине ступни, мяч в обеих руках внизу. Присесть, коснуться мячом пола; встать, выпрямиться, вернуться в исходное положение.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5. </w:t>
      </w:r>
      <w:r w:rsidRPr="000547BF">
        <w:rPr>
          <w:rStyle w:val="c2"/>
          <w:i/>
          <w:iCs/>
          <w:color w:val="000000"/>
          <w:sz w:val="28"/>
          <w:szCs w:val="28"/>
        </w:rPr>
        <w:t>И. п. </w:t>
      </w:r>
      <w:r w:rsidRPr="000547BF">
        <w:rPr>
          <w:rStyle w:val="c2"/>
          <w:color w:val="000000"/>
          <w:sz w:val="28"/>
          <w:szCs w:val="28"/>
        </w:rPr>
        <w:t>— ноги слегка расставлены, мяч в согнутых руках перед собой. Прыжки на двух ногах с поворотом вокруг своей оси в чередовании с небольшой паузой</w:t>
      </w:r>
      <w:r>
        <w:rPr>
          <w:rStyle w:val="c2"/>
          <w:color w:val="000000"/>
          <w:sz w:val="28"/>
          <w:szCs w:val="28"/>
        </w:rPr>
        <w:t>.</w:t>
      </w: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0547BF">
        <w:rPr>
          <w:rStyle w:val="c2"/>
          <w:color w:val="000000"/>
          <w:sz w:val="28"/>
          <w:szCs w:val="28"/>
        </w:rPr>
        <w:t>6.  </w:t>
      </w:r>
      <w:r w:rsidRPr="000547BF">
        <w:rPr>
          <w:rStyle w:val="c2"/>
          <w:b/>
          <w:bCs/>
          <w:color w:val="000000"/>
          <w:sz w:val="28"/>
          <w:szCs w:val="28"/>
        </w:rPr>
        <w:t>Игра «По ровненькой дорожке»</w:t>
      </w:r>
    </w:p>
    <w:p w:rsidR="00525D77" w:rsidRPr="000547BF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25D77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утренней гимнастики</w:t>
      </w:r>
    </w:p>
    <w:p w:rsidR="00525D77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03.02. по 14.02)</w:t>
      </w:r>
    </w:p>
    <w:p w:rsidR="00525D77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b/>
          <w:bCs/>
          <w:color w:val="000000"/>
          <w:sz w:val="28"/>
          <w:szCs w:val="28"/>
        </w:rPr>
        <w:t>Игровое упражнение «Тишина</w:t>
      </w:r>
      <w:r w:rsidRPr="00224C7B">
        <w:rPr>
          <w:rStyle w:val="c2"/>
          <w:color w:val="000000"/>
          <w:sz w:val="28"/>
          <w:szCs w:val="28"/>
        </w:rPr>
        <w:t>». Дети идут в обход площадки, затем по кругу за воспитателем и вместе говорят:</w:t>
      </w:r>
      <w:r>
        <w:rPr>
          <w:color w:val="000000"/>
          <w:sz w:val="28"/>
          <w:szCs w:val="28"/>
        </w:rPr>
        <w:t xml:space="preserve"> </w:t>
      </w:r>
      <w:r w:rsidRPr="00224C7B">
        <w:rPr>
          <w:rStyle w:val="c2"/>
          <w:color w:val="000000"/>
          <w:sz w:val="28"/>
          <w:szCs w:val="28"/>
        </w:rPr>
        <w:t>Тишина у пруда, Не колышется вода, Не шумите, камыши, Засыпайте, малыши.</w:t>
      </w:r>
      <w:r>
        <w:rPr>
          <w:color w:val="000000"/>
          <w:sz w:val="28"/>
          <w:szCs w:val="28"/>
        </w:rPr>
        <w:t xml:space="preserve"> </w:t>
      </w:r>
      <w:r w:rsidRPr="00224C7B">
        <w:rPr>
          <w:rStyle w:val="c2"/>
          <w:color w:val="000000"/>
          <w:sz w:val="28"/>
          <w:szCs w:val="28"/>
        </w:rPr>
        <w:t>По окончании слов дети останавливаются, приседают, наклоняют голову и закрывают глаза. Через несколько секунд воспитатель произносит громко: «</w:t>
      </w:r>
      <w:proofErr w:type="spellStart"/>
      <w:r w:rsidRPr="00224C7B">
        <w:rPr>
          <w:rStyle w:val="c2"/>
          <w:color w:val="000000"/>
          <w:sz w:val="28"/>
          <w:szCs w:val="28"/>
        </w:rPr>
        <w:t>Ква-ква-ква</w:t>
      </w:r>
      <w:proofErr w:type="spellEnd"/>
      <w:r w:rsidRPr="00224C7B">
        <w:rPr>
          <w:rStyle w:val="c2"/>
          <w:color w:val="000000"/>
          <w:sz w:val="28"/>
          <w:szCs w:val="28"/>
        </w:rPr>
        <w:t>» — и поясняет, что лягушки разбудили ребят, и они проснулись, поднялись и потянулись. Игровое упражнение повторяется.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 w:rsidRPr="00224C7B">
        <w:rPr>
          <w:rStyle w:val="c2"/>
          <w:i/>
          <w:iCs/>
          <w:color w:val="000000"/>
          <w:sz w:val="28"/>
          <w:szCs w:val="28"/>
        </w:rPr>
        <w:t>Упражнения с мяч</w:t>
      </w:r>
      <w:r>
        <w:rPr>
          <w:rStyle w:val="c2"/>
          <w:i/>
          <w:iCs/>
          <w:color w:val="000000"/>
          <w:sz w:val="28"/>
          <w:szCs w:val="28"/>
        </w:rPr>
        <w:t>ами.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2. 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>— ноги на ширине ступни, мяч внизу. Мяч на грудь, руки согнуты, опустить мяч вниз, вернуться в исходное положение.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3. 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>— ноги на ширине ступни, мяч в согнутых руках на груди. Поднять мяч вверх над головой, наклониться, коснуться мячом пола; выпрямиться, мяч на грудь, вернуться в исходное положение.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4. 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 xml:space="preserve">— сидя на пятках, мяч на полу. Катание мяча вправо, затем назад, перехватывая его левой рукой, </w:t>
      </w:r>
      <w:proofErr w:type="gramStart"/>
      <w:r w:rsidRPr="00224C7B">
        <w:rPr>
          <w:rStyle w:val="c2"/>
          <w:color w:val="000000"/>
          <w:sz w:val="28"/>
          <w:szCs w:val="28"/>
        </w:rPr>
        <w:t>затем то</w:t>
      </w:r>
      <w:proofErr w:type="gramEnd"/>
      <w:r w:rsidRPr="00224C7B">
        <w:rPr>
          <w:rStyle w:val="c2"/>
          <w:color w:val="000000"/>
          <w:sz w:val="28"/>
          <w:szCs w:val="28"/>
        </w:rPr>
        <w:t xml:space="preserve"> же влево (вокруг себя).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5. 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>— ноги слегка расставлены, мяч в согнутых руках перед собой. Прыжки на двух ногах с поворотом вокруг своей оси (вправо и влево).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6. Ходьба в колонне по одному с мячом в руках.</w:t>
      </w:r>
    </w:p>
    <w:p w:rsidR="00525D77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7B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</w:p>
    <w:p w:rsidR="00525D77" w:rsidRPr="00224C7B" w:rsidRDefault="00525D77" w:rsidP="00525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7B">
        <w:rPr>
          <w:rFonts w:ascii="Times New Roman" w:hAnsi="Times New Roman" w:cs="Times New Roman"/>
          <w:b/>
          <w:sz w:val="28"/>
          <w:szCs w:val="28"/>
        </w:rPr>
        <w:t>(с 15.02. по 28.02)</w:t>
      </w: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Pr="00224C7B">
        <w:rPr>
          <w:rStyle w:val="c2"/>
          <w:color w:val="000000"/>
          <w:sz w:val="28"/>
          <w:szCs w:val="28"/>
        </w:rPr>
        <w:t>Ходьба, бег в колонне по одному; ходьба и бег врассыпную. </w:t>
      </w:r>
    </w:p>
    <w:p w:rsidR="00525D77" w:rsidRDefault="00525D77" w:rsidP="00525D7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7B">
        <w:rPr>
          <w:rStyle w:val="c2"/>
          <w:i/>
          <w:iCs/>
          <w:color w:val="000000"/>
          <w:sz w:val="28"/>
          <w:szCs w:val="28"/>
        </w:rPr>
        <w:t>Упражнения с погремушками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2. 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>— ноги на ширине ступни, погремушки внизу. Поднять погремушки через стороны вверх, позвонить, опустить погремушки через стороны вниз, вернуться в исходное положение.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3. </w:t>
      </w:r>
      <w:r w:rsidRPr="00224C7B">
        <w:rPr>
          <w:rStyle w:val="c2"/>
          <w:i/>
          <w:iCs/>
          <w:color w:val="000000"/>
          <w:sz w:val="28"/>
          <w:szCs w:val="28"/>
        </w:rPr>
        <w:t>И. п. — </w:t>
      </w:r>
      <w:r w:rsidRPr="00224C7B">
        <w:rPr>
          <w:rStyle w:val="c2"/>
          <w:color w:val="000000"/>
          <w:sz w:val="28"/>
          <w:szCs w:val="28"/>
        </w:rPr>
        <w:t>ноги на ширине ступни, погремушки у плеч. Присесть, вынести погремушки вперед, позвонить, выпрямиться, вернуться в исходное положение.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4.  </w:t>
      </w:r>
      <w:r w:rsidRPr="00224C7B">
        <w:rPr>
          <w:rStyle w:val="c2"/>
          <w:i/>
          <w:iCs/>
          <w:color w:val="000000"/>
          <w:sz w:val="28"/>
          <w:szCs w:val="28"/>
        </w:rPr>
        <w:t>И. п. — </w:t>
      </w:r>
      <w:r w:rsidRPr="00224C7B">
        <w:rPr>
          <w:rStyle w:val="c2"/>
          <w:color w:val="000000"/>
          <w:sz w:val="28"/>
          <w:szCs w:val="28"/>
        </w:rPr>
        <w:t>сидя ноги врозь, погремушки в обеих руках у плеч. Наклониться вперед, положить погремушки на пол, выпрямиться, убрать руки за спину; наклониться, взять погремушки, вернуться в исходное положение.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5.  </w:t>
      </w:r>
      <w:r w:rsidRPr="00224C7B">
        <w:rPr>
          <w:rStyle w:val="c2"/>
          <w:i/>
          <w:iCs/>
          <w:color w:val="000000"/>
          <w:sz w:val="28"/>
          <w:szCs w:val="28"/>
        </w:rPr>
        <w:t>И. п. </w:t>
      </w:r>
      <w:r w:rsidRPr="00224C7B">
        <w:rPr>
          <w:rStyle w:val="c2"/>
          <w:color w:val="000000"/>
          <w:sz w:val="28"/>
          <w:szCs w:val="28"/>
        </w:rPr>
        <w:t>— стоя ноги слегка расставлены, погремушки у плеч. Прыжки на двух ногах, с поворотом вокруг своей оси вправо (влево); 2-3 раза.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6</w:t>
      </w:r>
      <w:r w:rsidRPr="00F52104">
        <w:rPr>
          <w:rStyle w:val="c2"/>
          <w:bCs/>
          <w:color w:val="000000"/>
          <w:sz w:val="28"/>
          <w:szCs w:val="28"/>
        </w:rPr>
        <w:t>. Игровое упражнение «Найди свой цвет»</w:t>
      </w:r>
      <w:r w:rsidRPr="00224C7B">
        <w:rPr>
          <w:rStyle w:val="c2"/>
          <w:color w:val="000000"/>
          <w:sz w:val="28"/>
          <w:szCs w:val="28"/>
        </w:rPr>
        <w:t> (кегля, кубик).</w:t>
      </w:r>
    </w:p>
    <w:p w:rsidR="00525D77" w:rsidRPr="00224C7B" w:rsidRDefault="00525D77" w:rsidP="00525D77">
      <w:pPr>
        <w:pStyle w:val="c0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224C7B">
        <w:rPr>
          <w:rStyle w:val="c2"/>
          <w:color w:val="000000"/>
          <w:sz w:val="28"/>
          <w:szCs w:val="28"/>
        </w:rPr>
        <w:t>7. Ходьба в колонне по одному.</w:t>
      </w:r>
    </w:p>
    <w:p w:rsidR="00F3392A" w:rsidRDefault="00525D77"/>
    <w:sectPr w:rsidR="00F3392A" w:rsidSect="00525D7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77"/>
    <w:rsid w:val="00025F90"/>
    <w:rsid w:val="00066769"/>
    <w:rsid w:val="00525D77"/>
    <w:rsid w:val="006B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2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5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2020-04-08T21:36:00Z</dcterms:created>
  <dcterms:modified xsi:type="dcterms:W3CDTF">2020-04-08T21:37:00Z</dcterms:modified>
</cp:coreProperties>
</file>